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45" w:rsidRPr="00F77424" w:rsidRDefault="000A6545" w:rsidP="000A6545">
      <w:pPr>
        <w:jc w:val="both"/>
        <w:outlineLvl w:val="0"/>
        <w:rPr>
          <w:b/>
          <w:color w:val="000000" w:themeColor="text1"/>
          <w:szCs w:val="28"/>
        </w:rPr>
      </w:pPr>
    </w:p>
    <w:p w:rsidR="000A6545" w:rsidRDefault="000A6545" w:rsidP="000A6545"/>
    <w:p w:rsidR="000A6545" w:rsidRDefault="000A6545" w:rsidP="000A6545"/>
    <w:p w:rsidR="000A6545" w:rsidRDefault="000A6545" w:rsidP="000A6545"/>
    <w:p w:rsidR="000A6545" w:rsidRDefault="000A6545" w:rsidP="000A6545">
      <w:pPr>
        <w:jc w:val="both"/>
        <w:rPr>
          <w:b/>
          <w:szCs w:val="28"/>
        </w:rPr>
      </w:pPr>
    </w:p>
    <w:p w:rsidR="000A6545" w:rsidRDefault="000A6545" w:rsidP="000A6545">
      <w:pPr>
        <w:jc w:val="both"/>
        <w:rPr>
          <w:rFonts w:ascii="Bookman Old Style" w:hAnsi="Bookman Old Style"/>
          <w:b/>
          <w:szCs w:val="28"/>
        </w:rPr>
      </w:pPr>
    </w:p>
    <w:p w:rsidR="000A6545" w:rsidRDefault="000A6545" w:rsidP="000A6545">
      <w:pPr>
        <w:jc w:val="center"/>
        <w:rPr>
          <w:rFonts w:ascii="Bookman Old Style" w:hAnsi="Bookman Old Style"/>
          <w:b/>
          <w:szCs w:val="28"/>
        </w:rPr>
      </w:pPr>
    </w:p>
    <w:p w:rsidR="000A6545" w:rsidRPr="00AE0CBC" w:rsidRDefault="000A6545" w:rsidP="000A6545">
      <w:pPr>
        <w:jc w:val="center"/>
        <w:rPr>
          <w:rFonts w:cs="Times New Roman"/>
          <w:b/>
          <w:sz w:val="56"/>
          <w:szCs w:val="56"/>
        </w:rPr>
      </w:pPr>
      <w:r w:rsidRPr="002D68A6">
        <w:rPr>
          <w:rFonts w:cs="Times New Roman"/>
          <w:b/>
          <w:sz w:val="56"/>
          <w:szCs w:val="56"/>
        </w:rPr>
        <w:t>О</w:t>
      </w:r>
      <w:r>
        <w:rPr>
          <w:rFonts w:cs="Times New Roman"/>
          <w:b/>
          <w:sz w:val="56"/>
          <w:szCs w:val="56"/>
        </w:rPr>
        <w:t xml:space="preserve">тчет </w:t>
      </w:r>
      <w:r w:rsidRPr="00AE0CBC">
        <w:rPr>
          <w:rFonts w:cs="Times New Roman"/>
          <w:b/>
          <w:sz w:val="56"/>
          <w:szCs w:val="56"/>
        </w:rPr>
        <w:t>о</w:t>
      </w:r>
      <w:r w:rsidRPr="002D68A6">
        <w:rPr>
          <w:rFonts w:cs="Times New Roman"/>
          <w:b/>
          <w:sz w:val="72"/>
          <w:szCs w:val="72"/>
        </w:rPr>
        <w:t xml:space="preserve"> </w:t>
      </w:r>
      <w:r w:rsidRPr="00AE0CBC">
        <w:rPr>
          <w:rFonts w:cs="Times New Roman"/>
          <w:b/>
          <w:sz w:val="56"/>
          <w:szCs w:val="56"/>
        </w:rPr>
        <w:t>работе</w:t>
      </w:r>
    </w:p>
    <w:p w:rsidR="000A6545" w:rsidRPr="002D68A6" w:rsidRDefault="000A6545" w:rsidP="000A6545">
      <w:pPr>
        <w:jc w:val="center"/>
        <w:rPr>
          <w:rFonts w:cs="Times New Roman"/>
          <w:b/>
          <w:sz w:val="56"/>
          <w:szCs w:val="56"/>
        </w:rPr>
      </w:pPr>
      <w:r w:rsidRPr="002D68A6">
        <w:rPr>
          <w:rFonts w:cs="Times New Roman"/>
          <w:b/>
          <w:sz w:val="56"/>
          <w:szCs w:val="56"/>
        </w:rPr>
        <w:t>муниципального казенного</w:t>
      </w:r>
    </w:p>
    <w:p w:rsidR="000A6545" w:rsidRPr="002D68A6" w:rsidRDefault="000A6545" w:rsidP="000A6545">
      <w:pPr>
        <w:jc w:val="center"/>
        <w:rPr>
          <w:rFonts w:cs="Times New Roman"/>
          <w:b/>
          <w:sz w:val="56"/>
          <w:szCs w:val="56"/>
        </w:rPr>
      </w:pPr>
      <w:r w:rsidRPr="002D68A6">
        <w:rPr>
          <w:rFonts w:cs="Times New Roman"/>
          <w:b/>
          <w:sz w:val="56"/>
          <w:szCs w:val="56"/>
        </w:rPr>
        <w:t>учреждения культуры</w:t>
      </w:r>
    </w:p>
    <w:p w:rsidR="000A6545" w:rsidRDefault="000A6545" w:rsidP="000A6545">
      <w:pPr>
        <w:jc w:val="center"/>
        <w:rPr>
          <w:rFonts w:cs="Times New Roman"/>
          <w:b/>
          <w:sz w:val="56"/>
          <w:szCs w:val="56"/>
        </w:rPr>
      </w:pPr>
      <w:r w:rsidRPr="002D68A6">
        <w:rPr>
          <w:rFonts w:cs="Times New Roman"/>
          <w:b/>
          <w:sz w:val="56"/>
          <w:szCs w:val="56"/>
        </w:rPr>
        <w:t>«</w:t>
      </w:r>
      <w:proofErr w:type="spellStart"/>
      <w:r w:rsidRPr="002D68A6">
        <w:rPr>
          <w:rFonts w:cs="Times New Roman"/>
          <w:b/>
          <w:sz w:val="56"/>
          <w:szCs w:val="56"/>
        </w:rPr>
        <w:t>Незамаевский</w:t>
      </w:r>
      <w:proofErr w:type="spellEnd"/>
    </w:p>
    <w:p w:rsidR="000A6545" w:rsidRPr="002D68A6" w:rsidRDefault="000A6545" w:rsidP="000A6545">
      <w:pPr>
        <w:jc w:val="center"/>
        <w:rPr>
          <w:rFonts w:cs="Times New Roman"/>
          <w:b/>
          <w:sz w:val="56"/>
          <w:szCs w:val="56"/>
        </w:rPr>
      </w:pPr>
      <w:r w:rsidRPr="002D68A6">
        <w:rPr>
          <w:rFonts w:cs="Times New Roman"/>
          <w:b/>
          <w:sz w:val="56"/>
          <w:szCs w:val="56"/>
        </w:rPr>
        <w:t xml:space="preserve">культурно - </w:t>
      </w:r>
      <w:proofErr w:type="spellStart"/>
      <w:r w:rsidRPr="002D68A6">
        <w:rPr>
          <w:rFonts w:cs="Times New Roman"/>
          <w:b/>
          <w:sz w:val="56"/>
          <w:szCs w:val="56"/>
        </w:rPr>
        <w:t>досуговый</w:t>
      </w:r>
      <w:proofErr w:type="spellEnd"/>
      <w:r w:rsidRPr="002D68A6">
        <w:rPr>
          <w:rFonts w:cs="Times New Roman"/>
          <w:b/>
          <w:sz w:val="56"/>
          <w:szCs w:val="56"/>
        </w:rPr>
        <w:t xml:space="preserve">  центр»</w:t>
      </w:r>
    </w:p>
    <w:p w:rsidR="000A6545" w:rsidRPr="002D68A6" w:rsidRDefault="000A6545" w:rsidP="000A6545">
      <w:pPr>
        <w:jc w:val="center"/>
        <w:rPr>
          <w:rFonts w:cs="Times New Roman"/>
          <w:b/>
          <w:sz w:val="56"/>
          <w:szCs w:val="56"/>
        </w:rPr>
      </w:pPr>
      <w:proofErr w:type="spellStart"/>
      <w:r w:rsidRPr="002D68A6">
        <w:rPr>
          <w:rFonts w:cs="Times New Roman"/>
          <w:b/>
          <w:sz w:val="56"/>
          <w:szCs w:val="56"/>
        </w:rPr>
        <w:t>Незамаевского</w:t>
      </w:r>
      <w:proofErr w:type="spellEnd"/>
      <w:r w:rsidRPr="002D68A6">
        <w:rPr>
          <w:rFonts w:cs="Times New Roman"/>
          <w:b/>
          <w:sz w:val="56"/>
          <w:szCs w:val="56"/>
        </w:rPr>
        <w:t xml:space="preserve"> сельского поселения</w:t>
      </w:r>
    </w:p>
    <w:p w:rsidR="000A6545" w:rsidRPr="002D68A6" w:rsidRDefault="000A6545" w:rsidP="000A6545">
      <w:pPr>
        <w:tabs>
          <w:tab w:val="left" w:pos="3645"/>
        </w:tabs>
        <w:jc w:val="center"/>
        <w:rPr>
          <w:rFonts w:cs="Times New Roman"/>
          <w:b/>
          <w:sz w:val="56"/>
          <w:szCs w:val="56"/>
        </w:rPr>
      </w:pPr>
      <w:r w:rsidRPr="002D68A6">
        <w:rPr>
          <w:rFonts w:cs="Times New Roman"/>
          <w:b/>
          <w:sz w:val="56"/>
          <w:szCs w:val="56"/>
        </w:rPr>
        <w:t>за  20</w:t>
      </w:r>
      <w:r>
        <w:rPr>
          <w:rFonts w:cs="Times New Roman"/>
          <w:b/>
          <w:sz w:val="56"/>
          <w:szCs w:val="56"/>
        </w:rPr>
        <w:t>20</w:t>
      </w:r>
      <w:r w:rsidRPr="002D68A6">
        <w:rPr>
          <w:rFonts w:cs="Times New Roman"/>
          <w:b/>
          <w:sz w:val="56"/>
          <w:szCs w:val="56"/>
        </w:rPr>
        <w:t xml:space="preserve">  год</w:t>
      </w:r>
    </w:p>
    <w:p w:rsidR="000A6545" w:rsidRPr="002D68A6" w:rsidRDefault="000A6545" w:rsidP="000A6545">
      <w:pPr>
        <w:jc w:val="both"/>
        <w:rPr>
          <w:rFonts w:cs="Times New Roman"/>
          <w:b/>
          <w:szCs w:val="28"/>
        </w:rPr>
      </w:pPr>
    </w:p>
    <w:p w:rsidR="000A6545" w:rsidRPr="002D68A6" w:rsidRDefault="000A6545" w:rsidP="000A6545">
      <w:pPr>
        <w:jc w:val="both"/>
        <w:rPr>
          <w:rFonts w:cs="Times New Roman"/>
          <w:b/>
          <w:sz w:val="64"/>
          <w:szCs w:val="64"/>
        </w:rPr>
      </w:pPr>
    </w:p>
    <w:p w:rsidR="000A6545" w:rsidRDefault="000A6545" w:rsidP="000A6545">
      <w:pPr>
        <w:jc w:val="both"/>
        <w:rPr>
          <w:rFonts w:ascii="Bookman Old Style" w:hAnsi="Bookman Old Style"/>
          <w:b/>
          <w:szCs w:val="28"/>
        </w:rPr>
      </w:pPr>
    </w:p>
    <w:p w:rsidR="000A6545" w:rsidRDefault="000A6545" w:rsidP="000A6545">
      <w:pPr>
        <w:jc w:val="both"/>
        <w:rPr>
          <w:rFonts w:ascii="Bookman Old Style" w:hAnsi="Bookman Old Style"/>
          <w:b/>
          <w:szCs w:val="28"/>
        </w:rPr>
      </w:pPr>
    </w:p>
    <w:p w:rsidR="000A6545" w:rsidRDefault="000A6545" w:rsidP="000A6545">
      <w:pPr>
        <w:jc w:val="both"/>
        <w:rPr>
          <w:rFonts w:ascii="Bookman Old Style" w:hAnsi="Bookman Old Style"/>
          <w:b/>
          <w:szCs w:val="28"/>
        </w:rPr>
      </w:pPr>
    </w:p>
    <w:p w:rsidR="000A6545" w:rsidRDefault="000A6545" w:rsidP="000A6545">
      <w:pPr>
        <w:spacing w:line="240" w:lineRule="auto"/>
        <w:ind w:left="737"/>
        <w:jc w:val="both"/>
        <w:rPr>
          <w:rFonts w:ascii="Bookman Old Style" w:hAnsi="Bookman Old Style"/>
          <w:b/>
          <w:szCs w:val="28"/>
        </w:rPr>
      </w:pPr>
    </w:p>
    <w:p w:rsidR="000A6545" w:rsidRDefault="000A6545" w:rsidP="000A6545">
      <w:pPr>
        <w:spacing w:line="240" w:lineRule="auto"/>
        <w:ind w:left="737"/>
        <w:jc w:val="both"/>
        <w:rPr>
          <w:rFonts w:ascii="Bookman Old Style" w:hAnsi="Bookman Old Style"/>
          <w:b/>
          <w:szCs w:val="28"/>
        </w:rPr>
      </w:pPr>
    </w:p>
    <w:p w:rsidR="000A6545" w:rsidRDefault="000A6545" w:rsidP="000A6545">
      <w:pPr>
        <w:spacing w:line="240" w:lineRule="auto"/>
        <w:ind w:left="737"/>
        <w:jc w:val="both"/>
      </w:pPr>
    </w:p>
    <w:p w:rsidR="000A6545" w:rsidRDefault="000A6545" w:rsidP="000A6545">
      <w:pPr>
        <w:spacing w:line="240" w:lineRule="auto"/>
        <w:jc w:val="both"/>
      </w:pPr>
    </w:p>
    <w:p w:rsidR="000A6545" w:rsidRDefault="000A6545" w:rsidP="000A6545">
      <w:pPr>
        <w:spacing w:line="240" w:lineRule="auto"/>
        <w:jc w:val="both"/>
      </w:pPr>
    </w:p>
    <w:p w:rsidR="000A6545" w:rsidRDefault="000A6545" w:rsidP="000A6545">
      <w:pPr>
        <w:spacing w:line="240" w:lineRule="auto"/>
        <w:jc w:val="both"/>
      </w:pPr>
      <w:r>
        <w:t xml:space="preserve">     </w:t>
      </w:r>
    </w:p>
    <w:p w:rsidR="000A6545" w:rsidRDefault="000A6545" w:rsidP="000A6545">
      <w:pPr>
        <w:spacing w:line="240" w:lineRule="auto"/>
        <w:jc w:val="both"/>
      </w:pPr>
    </w:p>
    <w:p w:rsidR="004C074C" w:rsidRDefault="000A6545" w:rsidP="000A6545">
      <w:pPr>
        <w:spacing w:line="240" w:lineRule="auto"/>
        <w:jc w:val="both"/>
      </w:pPr>
      <w:r>
        <w:t xml:space="preserve">                                                                 </w:t>
      </w:r>
    </w:p>
    <w:p w:rsidR="004C074C" w:rsidRDefault="004C074C" w:rsidP="000A6545">
      <w:pPr>
        <w:spacing w:line="240" w:lineRule="auto"/>
        <w:jc w:val="both"/>
      </w:pPr>
    </w:p>
    <w:p w:rsidR="004C074C" w:rsidRDefault="004C074C" w:rsidP="000A6545">
      <w:pPr>
        <w:spacing w:line="240" w:lineRule="auto"/>
        <w:jc w:val="both"/>
      </w:pPr>
    </w:p>
    <w:p w:rsidR="004C074C" w:rsidRDefault="004C074C" w:rsidP="000A6545">
      <w:pPr>
        <w:spacing w:line="240" w:lineRule="auto"/>
        <w:jc w:val="both"/>
      </w:pPr>
    </w:p>
    <w:p w:rsidR="004C074C" w:rsidRDefault="004C074C" w:rsidP="000A6545">
      <w:pPr>
        <w:spacing w:line="240" w:lineRule="auto"/>
        <w:jc w:val="both"/>
      </w:pPr>
    </w:p>
    <w:p w:rsidR="004C074C" w:rsidRDefault="004C074C" w:rsidP="000A6545">
      <w:pPr>
        <w:spacing w:line="240" w:lineRule="auto"/>
        <w:jc w:val="both"/>
      </w:pPr>
    </w:p>
    <w:p w:rsidR="004C074C" w:rsidRDefault="004C074C" w:rsidP="000A6545">
      <w:pPr>
        <w:spacing w:line="240" w:lineRule="auto"/>
        <w:jc w:val="both"/>
      </w:pPr>
    </w:p>
    <w:p w:rsidR="004C074C" w:rsidRDefault="004C074C" w:rsidP="000A6545">
      <w:pPr>
        <w:spacing w:line="240" w:lineRule="auto"/>
        <w:jc w:val="both"/>
      </w:pPr>
    </w:p>
    <w:p w:rsidR="000A6545" w:rsidRDefault="000A6545" w:rsidP="004C074C">
      <w:pPr>
        <w:spacing w:line="240" w:lineRule="auto"/>
        <w:jc w:val="center"/>
      </w:pPr>
      <w:r>
        <w:t>2020 год</w:t>
      </w:r>
    </w:p>
    <w:p w:rsidR="004C074C" w:rsidRPr="004C074C" w:rsidRDefault="004C074C" w:rsidP="004C074C">
      <w:pPr>
        <w:spacing w:line="240" w:lineRule="auto"/>
        <w:jc w:val="both"/>
        <w:rPr>
          <w:rFonts w:cs="Times New Roman"/>
          <w:b/>
          <w:szCs w:val="28"/>
        </w:rPr>
      </w:pPr>
      <w:r>
        <w:rPr>
          <w:rFonts w:cs="Times New Roman"/>
          <w:szCs w:val="28"/>
        </w:rPr>
        <w:lastRenderedPageBreak/>
        <w:t xml:space="preserve"> </w:t>
      </w:r>
    </w:p>
    <w:p w:rsidR="000A6545" w:rsidRPr="002372F5" w:rsidRDefault="000A6545" w:rsidP="000A6545">
      <w:pPr>
        <w:jc w:val="center"/>
        <w:rPr>
          <w:b/>
        </w:rPr>
      </w:pPr>
      <w:r w:rsidRPr="002372F5">
        <w:rPr>
          <w:b/>
        </w:rPr>
        <w:t>Краткая характеристика</w:t>
      </w:r>
      <w:r>
        <w:rPr>
          <w:b/>
        </w:rPr>
        <w:t xml:space="preserve"> клубного</w:t>
      </w:r>
      <w:r w:rsidRPr="002372F5">
        <w:rPr>
          <w:b/>
        </w:rPr>
        <w:t xml:space="preserve"> учреждени</w:t>
      </w:r>
      <w:r>
        <w:rPr>
          <w:b/>
        </w:rPr>
        <w:t>я.</w:t>
      </w:r>
    </w:p>
    <w:p w:rsidR="000A6545" w:rsidRPr="00B33FF3" w:rsidRDefault="000A6545" w:rsidP="000A6545">
      <w:pPr>
        <w:spacing w:line="240" w:lineRule="auto"/>
        <w:jc w:val="both"/>
      </w:pPr>
      <w:r>
        <w:rPr>
          <w:rFonts w:cs="Times New Roman"/>
          <w:szCs w:val="28"/>
        </w:rPr>
        <w:t xml:space="preserve">        </w:t>
      </w:r>
      <w:r w:rsidRPr="00AE0CBC">
        <w:rPr>
          <w:rFonts w:cs="Times New Roman"/>
          <w:szCs w:val="28"/>
        </w:rPr>
        <w:t>Муниципальное казенное учреждение культуры «</w:t>
      </w:r>
      <w:proofErr w:type="spellStart"/>
      <w:r w:rsidRPr="00AE0CBC">
        <w:rPr>
          <w:rFonts w:cs="Times New Roman"/>
          <w:szCs w:val="28"/>
        </w:rPr>
        <w:t>Незамаевский</w:t>
      </w:r>
      <w:proofErr w:type="spellEnd"/>
      <w:r w:rsidRPr="00AE0CBC">
        <w:rPr>
          <w:rFonts w:cs="Times New Roman"/>
          <w:szCs w:val="28"/>
        </w:rPr>
        <w:t xml:space="preserve"> </w:t>
      </w:r>
      <w:proofErr w:type="spellStart"/>
      <w:r w:rsidRPr="00AE0CBC">
        <w:rPr>
          <w:rFonts w:cs="Times New Roman"/>
          <w:szCs w:val="28"/>
        </w:rPr>
        <w:t>культурно-досуговый</w:t>
      </w:r>
      <w:proofErr w:type="spellEnd"/>
      <w:r w:rsidRPr="00AE0CBC">
        <w:rPr>
          <w:rFonts w:cs="Times New Roman"/>
          <w:szCs w:val="28"/>
        </w:rPr>
        <w:t xml:space="preserve"> центр», </w:t>
      </w:r>
      <w:r>
        <w:t>является юридическим лицом и осуществляет свою деятельность в соответствии с действующим законодательством Российской Федерации. КДЦ имеет свой Устав, программу и коллективный договор, обеспечивает досуг населения, создает условия для развития народного творчества и искусства.</w:t>
      </w:r>
      <w:r w:rsidRPr="00AE0CBC">
        <w:t xml:space="preserve"> </w:t>
      </w:r>
      <w:r>
        <w:t>МКУК «</w:t>
      </w:r>
      <w:proofErr w:type="spellStart"/>
      <w:r>
        <w:t>Незамаевский</w:t>
      </w:r>
      <w:proofErr w:type="spellEnd"/>
      <w:r>
        <w:t xml:space="preserve"> КДЦ» имеет пакет всех необходимых правоустанавливающих документов. Право собственности - муниципальное, вид отрасли – культурно – </w:t>
      </w:r>
      <w:proofErr w:type="spellStart"/>
      <w:r>
        <w:t>досуговая</w:t>
      </w:r>
      <w:proofErr w:type="spellEnd"/>
      <w:r>
        <w:t xml:space="preserve"> деятельность.</w:t>
      </w:r>
    </w:p>
    <w:p w:rsidR="000A6545" w:rsidRDefault="000A6545" w:rsidP="000A6545">
      <w:pPr>
        <w:spacing w:line="240" w:lineRule="auto"/>
        <w:jc w:val="both"/>
        <w:rPr>
          <w:rStyle w:val="FontStyle21"/>
          <w:sz w:val="28"/>
          <w:szCs w:val="28"/>
        </w:rPr>
      </w:pPr>
      <w:r>
        <w:rPr>
          <w:rStyle w:val="FontStyle21"/>
          <w:sz w:val="28"/>
          <w:szCs w:val="28"/>
        </w:rPr>
        <w:t xml:space="preserve">      </w:t>
      </w:r>
      <w:r w:rsidRPr="00774C55">
        <w:rPr>
          <w:rStyle w:val="FontStyle21"/>
          <w:sz w:val="28"/>
          <w:szCs w:val="28"/>
        </w:rPr>
        <w:t>Здание построено в 196</w:t>
      </w:r>
      <w:r>
        <w:rPr>
          <w:rStyle w:val="FontStyle21"/>
          <w:sz w:val="28"/>
          <w:szCs w:val="28"/>
        </w:rPr>
        <w:t>3</w:t>
      </w:r>
      <w:r w:rsidRPr="00774C55">
        <w:rPr>
          <w:rStyle w:val="FontStyle21"/>
          <w:sz w:val="28"/>
          <w:szCs w:val="28"/>
        </w:rPr>
        <w:t xml:space="preserve"> г. общей площадью 738,7 м</w:t>
      </w:r>
      <w:proofErr w:type="gramStart"/>
      <w:r w:rsidRPr="00774C55">
        <w:rPr>
          <w:rStyle w:val="FontStyle21"/>
          <w:sz w:val="28"/>
          <w:szCs w:val="28"/>
          <w:vertAlign w:val="superscript"/>
        </w:rPr>
        <w:t>2</w:t>
      </w:r>
      <w:proofErr w:type="gramEnd"/>
      <w:r w:rsidRPr="00774C55">
        <w:rPr>
          <w:rStyle w:val="FontStyle21"/>
          <w:sz w:val="28"/>
          <w:szCs w:val="28"/>
        </w:rPr>
        <w:t xml:space="preserve">. Содержит  9 помещений из них </w:t>
      </w:r>
      <w:r>
        <w:rPr>
          <w:rStyle w:val="FontStyle21"/>
          <w:sz w:val="28"/>
          <w:szCs w:val="28"/>
        </w:rPr>
        <w:t>3</w:t>
      </w:r>
      <w:r w:rsidRPr="00774C55">
        <w:rPr>
          <w:rStyle w:val="FontStyle21"/>
          <w:sz w:val="28"/>
          <w:szCs w:val="28"/>
        </w:rPr>
        <w:t xml:space="preserve"> </w:t>
      </w:r>
      <w:proofErr w:type="spellStart"/>
      <w:r w:rsidRPr="00774C55">
        <w:rPr>
          <w:rStyle w:val="FontStyle21"/>
          <w:sz w:val="28"/>
          <w:szCs w:val="28"/>
        </w:rPr>
        <w:t>досуговых</w:t>
      </w:r>
      <w:proofErr w:type="spellEnd"/>
      <w:r w:rsidRPr="00774C55">
        <w:rPr>
          <w:rStyle w:val="FontStyle21"/>
          <w:sz w:val="28"/>
          <w:szCs w:val="28"/>
        </w:rPr>
        <w:t>, общей площадью 5</w:t>
      </w:r>
      <w:r>
        <w:rPr>
          <w:rStyle w:val="FontStyle21"/>
          <w:sz w:val="28"/>
          <w:szCs w:val="28"/>
        </w:rPr>
        <w:t>12</w:t>
      </w:r>
      <w:r w:rsidRPr="00774C55">
        <w:rPr>
          <w:rStyle w:val="FontStyle21"/>
          <w:sz w:val="28"/>
          <w:szCs w:val="28"/>
        </w:rPr>
        <w:t>,</w:t>
      </w:r>
      <w:r>
        <w:rPr>
          <w:rStyle w:val="FontStyle21"/>
          <w:sz w:val="28"/>
          <w:szCs w:val="28"/>
        </w:rPr>
        <w:t>2</w:t>
      </w:r>
      <w:r w:rsidRPr="00774C55">
        <w:rPr>
          <w:rStyle w:val="FontStyle21"/>
          <w:sz w:val="28"/>
          <w:szCs w:val="28"/>
        </w:rPr>
        <w:t xml:space="preserve"> м</w:t>
      </w:r>
      <w:proofErr w:type="gramStart"/>
      <w:r w:rsidRPr="00774C55">
        <w:rPr>
          <w:rStyle w:val="FontStyle21"/>
          <w:sz w:val="28"/>
          <w:szCs w:val="28"/>
          <w:vertAlign w:val="superscript"/>
        </w:rPr>
        <w:t>2</w:t>
      </w:r>
      <w:proofErr w:type="gramEnd"/>
      <w:r>
        <w:rPr>
          <w:rStyle w:val="FontStyle21"/>
          <w:sz w:val="28"/>
          <w:szCs w:val="28"/>
        </w:rPr>
        <w:t xml:space="preserve">, </w:t>
      </w:r>
      <w:r w:rsidRPr="00774C55">
        <w:rPr>
          <w:rStyle w:val="FontStyle21"/>
          <w:sz w:val="28"/>
          <w:szCs w:val="28"/>
        </w:rPr>
        <w:t xml:space="preserve">зрительный  зал на 256 мест. </w:t>
      </w:r>
    </w:p>
    <w:p w:rsidR="000A6545" w:rsidRPr="002272E3" w:rsidRDefault="000A6545" w:rsidP="000A6545">
      <w:pPr>
        <w:spacing w:line="240" w:lineRule="auto"/>
        <w:jc w:val="both"/>
        <w:rPr>
          <w:rFonts w:cs="Times New Roman"/>
          <w:szCs w:val="28"/>
        </w:rPr>
      </w:pPr>
      <w:r w:rsidRPr="002272E3">
        <w:rPr>
          <w:rStyle w:val="FontStyle21"/>
          <w:sz w:val="28"/>
          <w:szCs w:val="28"/>
        </w:rPr>
        <w:t xml:space="preserve">       </w:t>
      </w:r>
      <w:r w:rsidRPr="002272E3">
        <w:rPr>
          <w:rFonts w:cs="Times New Roman"/>
          <w:szCs w:val="28"/>
        </w:rPr>
        <w:t xml:space="preserve">В 2020 году администрация </w:t>
      </w:r>
      <w:proofErr w:type="spellStart"/>
      <w:r w:rsidRPr="002272E3">
        <w:rPr>
          <w:rFonts w:cs="Times New Roman"/>
          <w:szCs w:val="28"/>
        </w:rPr>
        <w:t>Незамаевского</w:t>
      </w:r>
      <w:proofErr w:type="spellEnd"/>
      <w:r w:rsidRPr="002272E3">
        <w:rPr>
          <w:rFonts w:cs="Times New Roman"/>
          <w:szCs w:val="28"/>
        </w:rPr>
        <w:t xml:space="preserve"> сельского поселения оказала помощь, выделив денежные средства в размере </w:t>
      </w:r>
      <w:r>
        <w:rPr>
          <w:rFonts w:cs="Times New Roman"/>
          <w:szCs w:val="28"/>
        </w:rPr>
        <w:t xml:space="preserve"> 42000 </w:t>
      </w:r>
      <w:proofErr w:type="spellStart"/>
      <w:r>
        <w:rPr>
          <w:rFonts w:cs="Times New Roman"/>
          <w:szCs w:val="28"/>
        </w:rPr>
        <w:t>руб.</w:t>
      </w:r>
      <w:proofErr w:type="gramStart"/>
      <w:r w:rsidRPr="002272E3">
        <w:rPr>
          <w:rFonts w:cs="Times New Roman"/>
          <w:szCs w:val="28"/>
        </w:rPr>
        <w:t>,д</w:t>
      </w:r>
      <w:proofErr w:type="gramEnd"/>
      <w:r w:rsidRPr="002272E3">
        <w:rPr>
          <w:rFonts w:cs="Times New Roman"/>
          <w:szCs w:val="28"/>
        </w:rPr>
        <w:t>ля</w:t>
      </w:r>
      <w:proofErr w:type="spellEnd"/>
      <w:r w:rsidRPr="002272E3">
        <w:rPr>
          <w:rFonts w:cs="Times New Roman"/>
          <w:szCs w:val="28"/>
        </w:rPr>
        <w:t xml:space="preserve">  </w:t>
      </w:r>
      <w:r w:rsidRPr="002272E3">
        <w:rPr>
          <w:bCs/>
          <w:szCs w:val="28"/>
        </w:rPr>
        <w:t>пошива концертных костюмов участникам вокальной группы «</w:t>
      </w:r>
      <w:proofErr w:type="spellStart"/>
      <w:r w:rsidRPr="002272E3">
        <w:rPr>
          <w:bCs/>
          <w:szCs w:val="28"/>
        </w:rPr>
        <w:t>Кубаночка</w:t>
      </w:r>
      <w:proofErr w:type="spellEnd"/>
      <w:r w:rsidRPr="002272E3">
        <w:rPr>
          <w:bCs/>
          <w:szCs w:val="28"/>
        </w:rPr>
        <w:t>».</w:t>
      </w:r>
    </w:p>
    <w:p w:rsidR="000A6545" w:rsidRPr="002372F5" w:rsidRDefault="000A6545" w:rsidP="000A6545">
      <w:r>
        <w:t xml:space="preserve"> </w:t>
      </w:r>
      <w:r w:rsidRPr="00774C55">
        <w:rPr>
          <w:rFonts w:cs="Times New Roman"/>
          <w:szCs w:val="28"/>
        </w:rPr>
        <w:t xml:space="preserve">   </w:t>
      </w:r>
      <w:r>
        <w:rPr>
          <w:rFonts w:cs="Times New Roman"/>
          <w:szCs w:val="28"/>
        </w:rPr>
        <w:t xml:space="preserve"> </w:t>
      </w:r>
      <w:r w:rsidRPr="002372F5">
        <w:t>МКУК «</w:t>
      </w:r>
      <w:proofErr w:type="spellStart"/>
      <w:r w:rsidRPr="002372F5">
        <w:t>Незамаевский</w:t>
      </w:r>
      <w:proofErr w:type="spellEnd"/>
      <w:r w:rsidRPr="002372F5">
        <w:t xml:space="preserve"> КДЦ» обслуживает п. </w:t>
      </w:r>
      <w:proofErr w:type="spellStart"/>
      <w:r w:rsidRPr="002372F5">
        <w:t>Незамаевский</w:t>
      </w:r>
      <w:proofErr w:type="spellEnd"/>
      <w:r w:rsidRPr="002372F5">
        <w:t xml:space="preserve"> и </w:t>
      </w:r>
      <w:proofErr w:type="gramStart"/>
      <w:r w:rsidRPr="002372F5">
        <w:t>прилегающие</w:t>
      </w:r>
      <w:proofErr w:type="gramEnd"/>
      <w:r w:rsidRPr="002372F5">
        <w:t xml:space="preserve"> к нему 4 поселка, с населением 1747  человек. Филиал, расположенный в п. Первомайский, ул. Центральная 10, самостоятельно осуществляет </w:t>
      </w:r>
      <w:proofErr w:type="spellStart"/>
      <w:r w:rsidRPr="002372F5">
        <w:t>культурно-досуговую</w:t>
      </w:r>
      <w:proofErr w:type="spellEnd"/>
      <w:r w:rsidRPr="002372F5">
        <w:t xml:space="preserve"> деятельность. </w:t>
      </w:r>
    </w:p>
    <w:p w:rsidR="000A6545" w:rsidRDefault="000A6545" w:rsidP="000A6545">
      <w:pPr>
        <w:shd w:val="clear" w:color="auto" w:fill="FFFFFF"/>
      </w:pPr>
      <w:r>
        <w:rPr>
          <w:b/>
        </w:rPr>
        <w:t xml:space="preserve">      </w:t>
      </w:r>
      <w:r>
        <w:t xml:space="preserve">Реализуя основные направления деятельности, коллектив КДЦ  взаимодействует с административно-общественными учреждениями, организациями </w:t>
      </w:r>
      <w:proofErr w:type="spellStart"/>
      <w:r>
        <w:t>Незамаевского</w:t>
      </w:r>
      <w:proofErr w:type="spellEnd"/>
      <w:r>
        <w:t xml:space="preserve"> сельского поселения: </w:t>
      </w:r>
    </w:p>
    <w:p w:rsidR="000A6545" w:rsidRPr="00740CCC" w:rsidRDefault="000A6545" w:rsidP="000A6545">
      <w:r w:rsidRPr="00740CCC">
        <w:t>В рамках проведения комплекса мероприятий, направленных на организацию детского и молодежного досуга, КДЦ  активно сотрудничал с учреждением образования, специалистом соцзащиты,</w:t>
      </w:r>
    </w:p>
    <w:p w:rsidR="000A6545" w:rsidRPr="00740CCC" w:rsidRDefault="000A6545" w:rsidP="000A6545">
      <w:r w:rsidRPr="00740CCC">
        <w:t xml:space="preserve">В сотрудничестве с социальным педагогом, психологом  школы,  участковым уполномоченным полиции продолжается работа по курированию подростков группы риска. </w:t>
      </w:r>
      <w:proofErr w:type="spellStart"/>
      <w:r w:rsidRPr="00740CCC">
        <w:t>Культорганизатор</w:t>
      </w:r>
      <w:proofErr w:type="spellEnd"/>
      <w:r w:rsidRPr="00740CCC">
        <w:t xml:space="preserve"> </w:t>
      </w:r>
      <w:proofErr w:type="spellStart"/>
      <w:r w:rsidRPr="00740CCC">
        <w:t>Сахацкая</w:t>
      </w:r>
      <w:proofErr w:type="spellEnd"/>
      <w:r w:rsidRPr="00740CCC">
        <w:t xml:space="preserve"> Т.М. ведет систематическую работу по привлечению ребят к участию в коллективах художественной самодеятельности и посещению мероприятий детьми и подростками группы риска.</w:t>
      </w:r>
    </w:p>
    <w:p w:rsidR="000A6545" w:rsidRPr="00740CCC" w:rsidRDefault="000A6545" w:rsidP="000A6545">
      <w:r w:rsidRPr="00740CCC">
        <w:t xml:space="preserve">Тесное взаимодействие налажено с администрацией </w:t>
      </w:r>
      <w:proofErr w:type="spellStart"/>
      <w:r w:rsidRPr="00740CCC">
        <w:t>Незамаевского</w:t>
      </w:r>
      <w:proofErr w:type="spellEnd"/>
      <w:r w:rsidRPr="00740CCC">
        <w:t xml:space="preserve"> сельского поселения</w:t>
      </w:r>
      <w:r>
        <w:t>,</w:t>
      </w:r>
      <w:r w:rsidRPr="00740CCC">
        <w:t xml:space="preserve"> председателем первичной организации совета ветеранов войны и труда. </w:t>
      </w:r>
    </w:p>
    <w:p w:rsidR="000A6545" w:rsidRPr="002372F5" w:rsidRDefault="000A6545" w:rsidP="000A6545">
      <w:pPr>
        <w:rPr>
          <w:b/>
        </w:rPr>
      </w:pPr>
      <w:r w:rsidRPr="002372F5">
        <w:rPr>
          <w:b/>
        </w:rPr>
        <w:t xml:space="preserve">Сравнительные показатели кадрового ресурса специалистов </w:t>
      </w:r>
      <w:proofErr w:type="spellStart"/>
      <w:r w:rsidRPr="002372F5">
        <w:rPr>
          <w:b/>
        </w:rPr>
        <w:t>культурно-досуговой</w:t>
      </w:r>
      <w:proofErr w:type="spellEnd"/>
      <w:r w:rsidRPr="002372F5">
        <w:rPr>
          <w:b/>
        </w:rPr>
        <w:t xml:space="preserve"> деятельности</w:t>
      </w:r>
      <w:proofErr w:type="gramStart"/>
      <w:r w:rsidRPr="002372F5">
        <w:rPr>
          <w:b/>
        </w:rPr>
        <w:t xml:space="preserve"> :</w:t>
      </w:r>
      <w:proofErr w:type="gramEnd"/>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
        <w:gridCol w:w="873"/>
        <w:gridCol w:w="960"/>
        <w:gridCol w:w="872"/>
        <w:gridCol w:w="940"/>
        <w:gridCol w:w="963"/>
        <w:gridCol w:w="769"/>
        <w:gridCol w:w="834"/>
        <w:gridCol w:w="948"/>
        <w:gridCol w:w="696"/>
        <w:gridCol w:w="948"/>
        <w:gridCol w:w="973"/>
      </w:tblGrid>
      <w:tr w:rsidR="000A6545" w:rsidTr="001F5C06">
        <w:trPr>
          <w:trHeight w:val="519"/>
        </w:trPr>
        <w:tc>
          <w:tcPr>
            <w:tcW w:w="1834" w:type="dxa"/>
            <w:gridSpan w:val="2"/>
            <w:vMerge w:val="restart"/>
          </w:tcPr>
          <w:p w:rsidR="000A6545" w:rsidRPr="00660A47" w:rsidRDefault="000A6545" w:rsidP="001F5C06">
            <w:pPr>
              <w:spacing w:line="240" w:lineRule="auto"/>
              <w:ind w:left="90" w:hanging="59"/>
              <w:jc w:val="center"/>
              <w:rPr>
                <w:rFonts w:cs="Times New Roman"/>
                <w:sz w:val="22"/>
              </w:rPr>
            </w:pPr>
            <w:r w:rsidRPr="00660A47">
              <w:rPr>
                <w:rFonts w:cs="Times New Roman"/>
                <w:sz w:val="22"/>
              </w:rPr>
              <w:t>Численность</w:t>
            </w:r>
          </w:p>
          <w:p w:rsidR="000A6545" w:rsidRPr="00660A47" w:rsidRDefault="000A6545" w:rsidP="001F5C06">
            <w:pPr>
              <w:spacing w:line="240" w:lineRule="auto"/>
              <w:ind w:left="90" w:hanging="59"/>
              <w:jc w:val="center"/>
              <w:rPr>
                <w:rFonts w:cs="Times New Roman"/>
                <w:sz w:val="24"/>
                <w:szCs w:val="24"/>
              </w:rPr>
            </w:pPr>
            <w:r w:rsidRPr="00660A47">
              <w:rPr>
                <w:rFonts w:cs="Times New Roman"/>
                <w:sz w:val="22"/>
              </w:rPr>
              <w:t>работников всего</w:t>
            </w:r>
          </w:p>
        </w:tc>
        <w:tc>
          <w:tcPr>
            <w:tcW w:w="1861" w:type="dxa"/>
            <w:gridSpan w:val="2"/>
            <w:vMerge w:val="restart"/>
          </w:tcPr>
          <w:p w:rsidR="000A6545" w:rsidRPr="00660A47" w:rsidRDefault="000A6545" w:rsidP="001F5C06">
            <w:pPr>
              <w:pStyle w:val="ab"/>
              <w:rPr>
                <w:rFonts w:ascii="Times New Roman" w:hAnsi="Times New Roman"/>
              </w:rPr>
            </w:pPr>
            <w:r w:rsidRPr="00660A47">
              <w:rPr>
                <w:rFonts w:ascii="Times New Roman" w:hAnsi="Times New Roman"/>
              </w:rPr>
              <w:t>Из них штатных</w:t>
            </w:r>
          </w:p>
        </w:tc>
        <w:tc>
          <w:tcPr>
            <w:tcW w:w="1929" w:type="dxa"/>
            <w:gridSpan w:val="2"/>
            <w:vMerge w:val="restart"/>
          </w:tcPr>
          <w:p w:rsidR="000A6545" w:rsidRPr="00660A47" w:rsidRDefault="000A6545" w:rsidP="001F5C06">
            <w:pPr>
              <w:spacing w:line="240" w:lineRule="auto"/>
              <w:ind w:left="90" w:hanging="59"/>
              <w:jc w:val="both"/>
              <w:rPr>
                <w:rFonts w:cs="Times New Roman"/>
                <w:sz w:val="22"/>
              </w:rPr>
            </w:pPr>
            <w:r w:rsidRPr="00660A47">
              <w:rPr>
                <w:rFonts w:cs="Times New Roman"/>
                <w:sz w:val="22"/>
              </w:rPr>
              <w:t>Специалисты</w:t>
            </w:r>
          </w:p>
        </w:tc>
        <w:tc>
          <w:tcPr>
            <w:tcW w:w="3152" w:type="dxa"/>
            <w:gridSpan w:val="4"/>
          </w:tcPr>
          <w:p w:rsidR="000A6545" w:rsidRPr="00660A47" w:rsidRDefault="000A6545" w:rsidP="001F5C06">
            <w:pPr>
              <w:spacing w:line="240" w:lineRule="auto"/>
              <w:ind w:left="90" w:hanging="59"/>
              <w:jc w:val="both"/>
              <w:rPr>
                <w:rFonts w:cs="Times New Roman"/>
                <w:b/>
                <w:sz w:val="22"/>
              </w:rPr>
            </w:pPr>
            <w:r w:rsidRPr="00660A47">
              <w:rPr>
                <w:rFonts w:cs="Times New Roman"/>
                <w:sz w:val="22"/>
              </w:rPr>
              <w:t xml:space="preserve">           Специалисты</w:t>
            </w:r>
          </w:p>
        </w:tc>
        <w:tc>
          <w:tcPr>
            <w:tcW w:w="1956" w:type="dxa"/>
            <w:gridSpan w:val="2"/>
            <w:vMerge w:val="restart"/>
          </w:tcPr>
          <w:p w:rsidR="000A6545" w:rsidRPr="00660A47" w:rsidRDefault="000A6545" w:rsidP="001F5C06">
            <w:pPr>
              <w:pStyle w:val="1"/>
              <w:spacing w:line="240" w:lineRule="auto"/>
              <w:jc w:val="center"/>
              <w:rPr>
                <w:rFonts w:ascii="Times New Roman" w:hAnsi="Times New Roman"/>
                <w:b w:val="0"/>
                <w:sz w:val="22"/>
                <w:szCs w:val="22"/>
              </w:rPr>
            </w:pPr>
            <w:r w:rsidRPr="00660A47">
              <w:rPr>
                <w:rFonts w:ascii="Times New Roman" w:hAnsi="Times New Roman"/>
                <w:b w:val="0"/>
                <w:sz w:val="22"/>
                <w:szCs w:val="22"/>
              </w:rPr>
              <w:t>Стаж работы менее 3-лет</w:t>
            </w:r>
          </w:p>
        </w:tc>
      </w:tr>
      <w:tr w:rsidR="000A6545" w:rsidTr="001F5C06">
        <w:trPr>
          <w:trHeight w:val="970"/>
        </w:trPr>
        <w:tc>
          <w:tcPr>
            <w:tcW w:w="1834" w:type="dxa"/>
            <w:gridSpan w:val="2"/>
            <w:vMerge/>
          </w:tcPr>
          <w:p w:rsidR="000A6545" w:rsidRDefault="000A6545" w:rsidP="001F5C06">
            <w:pPr>
              <w:spacing w:line="240" w:lineRule="auto"/>
              <w:ind w:left="90" w:hanging="59"/>
              <w:jc w:val="both"/>
              <w:rPr>
                <w:rFonts w:cs="Times New Roman"/>
                <w:b/>
                <w:szCs w:val="28"/>
              </w:rPr>
            </w:pPr>
          </w:p>
        </w:tc>
        <w:tc>
          <w:tcPr>
            <w:tcW w:w="1861" w:type="dxa"/>
            <w:gridSpan w:val="2"/>
            <w:vMerge/>
          </w:tcPr>
          <w:p w:rsidR="000A6545" w:rsidRDefault="000A6545" w:rsidP="001F5C06">
            <w:pPr>
              <w:spacing w:line="240" w:lineRule="auto"/>
              <w:ind w:left="90" w:hanging="59"/>
              <w:jc w:val="both"/>
              <w:rPr>
                <w:rFonts w:cs="Times New Roman"/>
                <w:b/>
                <w:szCs w:val="28"/>
              </w:rPr>
            </w:pPr>
          </w:p>
        </w:tc>
        <w:tc>
          <w:tcPr>
            <w:tcW w:w="1929" w:type="dxa"/>
            <w:gridSpan w:val="2"/>
            <w:vMerge/>
          </w:tcPr>
          <w:p w:rsidR="000A6545" w:rsidRDefault="000A6545" w:rsidP="001F5C06">
            <w:pPr>
              <w:spacing w:line="240" w:lineRule="auto"/>
              <w:ind w:left="90" w:hanging="59"/>
              <w:jc w:val="both"/>
              <w:rPr>
                <w:rFonts w:cs="Times New Roman"/>
                <w:b/>
                <w:szCs w:val="28"/>
              </w:rPr>
            </w:pPr>
          </w:p>
        </w:tc>
        <w:tc>
          <w:tcPr>
            <w:tcW w:w="1617" w:type="dxa"/>
            <w:gridSpan w:val="2"/>
          </w:tcPr>
          <w:p w:rsidR="000A6545" w:rsidRPr="00660A47" w:rsidRDefault="000A6545" w:rsidP="001F5C06">
            <w:pPr>
              <w:spacing w:line="240" w:lineRule="auto"/>
              <w:rPr>
                <w:sz w:val="22"/>
              </w:rPr>
            </w:pPr>
            <w:r w:rsidRPr="00660A47">
              <w:rPr>
                <w:sz w:val="22"/>
              </w:rPr>
              <w:t>Имеют высшее обр. Имеют среднее специальное образование</w:t>
            </w:r>
          </w:p>
        </w:tc>
        <w:tc>
          <w:tcPr>
            <w:tcW w:w="1535" w:type="dxa"/>
            <w:gridSpan w:val="2"/>
          </w:tcPr>
          <w:p w:rsidR="000A6545" w:rsidRPr="00660A47" w:rsidRDefault="000A6545" w:rsidP="001F5C06">
            <w:pPr>
              <w:spacing w:line="240" w:lineRule="auto"/>
              <w:rPr>
                <w:sz w:val="22"/>
              </w:rPr>
            </w:pPr>
            <w:r w:rsidRPr="00660A47">
              <w:rPr>
                <w:sz w:val="22"/>
              </w:rPr>
              <w:t>Имеют высшее обр. Имеют среднее специальное образование</w:t>
            </w:r>
          </w:p>
        </w:tc>
        <w:tc>
          <w:tcPr>
            <w:tcW w:w="1956" w:type="dxa"/>
            <w:gridSpan w:val="2"/>
            <w:vMerge/>
          </w:tcPr>
          <w:p w:rsidR="000A6545" w:rsidRDefault="000A6545" w:rsidP="001F5C06">
            <w:pPr>
              <w:spacing w:line="240" w:lineRule="auto"/>
              <w:ind w:left="90" w:hanging="59"/>
              <w:jc w:val="both"/>
              <w:rPr>
                <w:rFonts w:cs="Times New Roman"/>
                <w:b/>
                <w:szCs w:val="28"/>
              </w:rPr>
            </w:pPr>
          </w:p>
        </w:tc>
      </w:tr>
      <w:tr w:rsidR="000A6545" w:rsidTr="001F5C06">
        <w:trPr>
          <w:trHeight w:val="499"/>
        </w:trPr>
        <w:tc>
          <w:tcPr>
            <w:tcW w:w="951" w:type="dxa"/>
          </w:tcPr>
          <w:p w:rsidR="000A6545" w:rsidRPr="003A48EB" w:rsidRDefault="000A6545" w:rsidP="001F5C06">
            <w:pPr>
              <w:spacing w:line="240" w:lineRule="auto"/>
              <w:jc w:val="both"/>
              <w:rPr>
                <w:rFonts w:cs="Times New Roman"/>
                <w:sz w:val="24"/>
                <w:szCs w:val="24"/>
              </w:rPr>
            </w:pPr>
            <w:r w:rsidRPr="003A48EB">
              <w:rPr>
                <w:rFonts w:cs="Times New Roman"/>
                <w:sz w:val="24"/>
                <w:szCs w:val="24"/>
              </w:rPr>
              <w:t>201</w:t>
            </w:r>
            <w:r>
              <w:rPr>
                <w:rFonts w:cs="Times New Roman"/>
                <w:sz w:val="24"/>
                <w:szCs w:val="24"/>
              </w:rPr>
              <w:t>9</w:t>
            </w:r>
          </w:p>
        </w:tc>
        <w:tc>
          <w:tcPr>
            <w:tcW w:w="883" w:type="dxa"/>
          </w:tcPr>
          <w:p w:rsidR="000A6545" w:rsidRPr="003A48EB" w:rsidRDefault="000A6545" w:rsidP="001F5C06">
            <w:pPr>
              <w:spacing w:line="240" w:lineRule="auto"/>
              <w:rPr>
                <w:rFonts w:cs="Times New Roman"/>
                <w:b/>
                <w:sz w:val="24"/>
                <w:szCs w:val="24"/>
              </w:rPr>
            </w:pPr>
            <w:r w:rsidRPr="003A48EB">
              <w:rPr>
                <w:rFonts w:cs="Times New Roman"/>
                <w:b/>
                <w:sz w:val="24"/>
                <w:szCs w:val="24"/>
              </w:rPr>
              <w:t>20</w:t>
            </w:r>
            <w:r>
              <w:rPr>
                <w:rFonts w:cs="Times New Roman"/>
                <w:b/>
                <w:sz w:val="24"/>
                <w:szCs w:val="24"/>
              </w:rPr>
              <w:t>20</w:t>
            </w:r>
          </w:p>
          <w:p w:rsidR="000A6545" w:rsidRPr="003A48EB" w:rsidRDefault="000A6545" w:rsidP="001F5C06">
            <w:pPr>
              <w:spacing w:line="240" w:lineRule="auto"/>
              <w:jc w:val="both"/>
              <w:rPr>
                <w:rFonts w:cs="Times New Roman"/>
                <w:sz w:val="24"/>
                <w:szCs w:val="24"/>
              </w:rPr>
            </w:pPr>
          </w:p>
        </w:tc>
        <w:tc>
          <w:tcPr>
            <w:tcW w:w="977" w:type="dxa"/>
          </w:tcPr>
          <w:p w:rsidR="000A6545" w:rsidRPr="003A48EB" w:rsidRDefault="000A6545" w:rsidP="001F5C06">
            <w:pPr>
              <w:spacing w:line="240" w:lineRule="auto"/>
              <w:rPr>
                <w:rFonts w:cs="Times New Roman"/>
                <w:sz w:val="24"/>
                <w:szCs w:val="24"/>
              </w:rPr>
            </w:pPr>
            <w:r w:rsidRPr="003A48EB">
              <w:rPr>
                <w:rFonts w:cs="Times New Roman"/>
                <w:sz w:val="24"/>
                <w:szCs w:val="24"/>
              </w:rPr>
              <w:t>201</w:t>
            </w:r>
            <w:r>
              <w:rPr>
                <w:rFonts w:cs="Times New Roman"/>
                <w:sz w:val="24"/>
                <w:szCs w:val="24"/>
              </w:rPr>
              <w:t>9</w:t>
            </w:r>
          </w:p>
          <w:p w:rsidR="000A6545" w:rsidRPr="003A48EB" w:rsidRDefault="000A6545" w:rsidP="001F5C06">
            <w:pPr>
              <w:spacing w:line="240" w:lineRule="auto"/>
              <w:jc w:val="both"/>
              <w:rPr>
                <w:rFonts w:cs="Times New Roman"/>
                <w:sz w:val="24"/>
                <w:szCs w:val="24"/>
              </w:rPr>
            </w:pPr>
          </w:p>
        </w:tc>
        <w:tc>
          <w:tcPr>
            <w:tcW w:w="884" w:type="dxa"/>
          </w:tcPr>
          <w:p w:rsidR="000A6545" w:rsidRPr="003A48EB" w:rsidRDefault="000A6545" w:rsidP="001F5C06">
            <w:pPr>
              <w:spacing w:line="240" w:lineRule="auto"/>
              <w:rPr>
                <w:rFonts w:cs="Times New Roman"/>
                <w:b/>
                <w:sz w:val="24"/>
                <w:szCs w:val="24"/>
              </w:rPr>
            </w:pPr>
            <w:r w:rsidRPr="003A48EB">
              <w:rPr>
                <w:rFonts w:cs="Times New Roman"/>
                <w:b/>
                <w:sz w:val="24"/>
                <w:szCs w:val="24"/>
              </w:rPr>
              <w:t>20</w:t>
            </w:r>
            <w:r>
              <w:rPr>
                <w:rFonts w:cs="Times New Roman"/>
                <w:b/>
                <w:sz w:val="24"/>
                <w:szCs w:val="24"/>
              </w:rPr>
              <w:t>20</w:t>
            </w:r>
          </w:p>
          <w:p w:rsidR="000A6545" w:rsidRPr="003A48EB" w:rsidRDefault="000A6545" w:rsidP="001F5C06">
            <w:pPr>
              <w:spacing w:line="240" w:lineRule="auto"/>
              <w:jc w:val="both"/>
              <w:rPr>
                <w:rFonts w:cs="Times New Roman"/>
                <w:sz w:val="24"/>
                <w:szCs w:val="24"/>
              </w:rPr>
            </w:pPr>
          </w:p>
        </w:tc>
        <w:tc>
          <w:tcPr>
            <w:tcW w:w="951" w:type="dxa"/>
          </w:tcPr>
          <w:p w:rsidR="000A6545" w:rsidRPr="003A48EB" w:rsidRDefault="000A6545" w:rsidP="001F5C06">
            <w:pPr>
              <w:spacing w:line="240" w:lineRule="auto"/>
              <w:rPr>
                <w:rFonts w:cs="Times New Roman"/>
                <w:sz w:val="24"/>
                <w:szCs w:val="24"/>
              </w:rPr>
            </w:pPr>
            <w:r w:rsidRPr="003A48EB">
              <w:rPr>
                <w:rFonts w:cs="Times New Roman"/>
                <w:sz w:val="24"/>
                <w:szCs w:val="24"/>
              </w:rPr>
              <w:t>201</w:t>
            </w:r>
            <w:r>
              <w:rPr>
                <w:rFonts w:cs="Times New Roman"/>
                <w:sz w:val="24"/>
                <w:szCs w:val="24"/>
              </w:rPr>
              <w:t>9</w:t>
            </w:r>
          </w:p>
          <w:p w:rsidR="000A6545" w:rsidRPr="003A48EB" w:rsidRDefault="000A6545" w:rsidP="001F5C06">
            <w:pPr>
              <w:spacing w:line="240" w:lineRule="auto"/>
              <w:jc w:val="both"/>
              <w:rPr>
                <w:rFonts w:cs="Times New Roman"/>
                <w:sz w:val="24"/>
                <w:szCs w:val="24"/>
              </w:rPr>
            </w:pPr>
          </w:p>
        </w:tc>
        <w:tc>
          <w:tcPr>
            <w:tcW w:w="978" w:type="dxa"/>
          </w:tcPr>
          <w:p w:rsidR="000A6545" w:rsidRPr="003A48EB" w:rsidRDefault="000A6545" w:rsidP="001F5C06">
            <w:pPr>
              <w:spacing w:line="240" w:lineRule="auto"/>
              <w:rPr>
                <w:rFonts w:cs="Times New Roman"/>
                <w:b/>
                <w:sz w:val="24"/>
                <w:szCs w:val="24"/>
              </w:rPr>
            </w:pPr>
            <w:r w:rsidRPr="003A48EB">
              <w:rPr>
                <w:rFonts w:cs="Times New Roman"/>
                <w:b/>
                <w:sz w:val="24"/>
                <w:szCs w:val="24"/>
              </w:rPr>
              <w:t>20</w:t>
            </w:r>
            <w:r>
              <w:rPr>
                <w:rFonts w:cs="Times New Roman"/>
                <w:b/>
                <w:sz w:val="24"/>
                <w:szCs w:val="24"/>
              </w:rPr>
              <w:t>20</w:t>
            </w:r>
          </w:p>
          <w:p w:rsidR="000A6545" w:rsidRPr="003A48EB" w:rsidRDefault="000A6545" w:rsidP="001F5C06">
            <w:pPr>
              <w:spacing w:line="240" w:lineRule="auto"/>
              <w:jc w:val="both"/>
              <w:rPr>
                <w:rFonts w:cs="Times New Roman"/>
                <w:sz w:val="24"/>
                <w:szCs w:val="24"/>
              </w:rPr>
            </w:pPr>
          </w:p>
        </w:tc>
        <w:tc>
          <w:tcPr>
            <w:tcW w:w="774" w:type="dxa"/>
          </w:tcPr>
          <w:p w:rsidR="000A6545" w:rsidRPr="003A48EB" w:rsidRDefault="000A6545" w:rsidP="001F5C06">
            <w:pPr>
              <w:spacing w:line="240" w:lineRule="auto"/>
              <w:rPr>
                <w:rFonts w:cs="Times New Roman"/>
                <w:sz w:val="24"/>
                <w:szCs w:val="24"/>
              </w:rPr>
            </w:pPr>
            <w:r w:rsidRPr="003A48EB">
              <w:rPr>
                <w:rFonts w:cs="Times New Roman"/>
                <w:sz w:val="24"/>
                <w:szCs w:val="24"/>
              </w:rPr>
              <w:t>20</w:t>
            </w:r>
            <w:r>
              <w:rPr>
                <w:rFonts w:cs="Times New Roman"/>
                <w:sz w:val="24"/>
                <w:szCs w:val="24"/>
              </w:rPr>
              <w:t>19</w:t>
            </w:r>
          </w:p>
          <w:p w:rsidR="000A6545" w:rsidRPr="003A48EB" w:rsidRDefault="000A6545" w:rsidP="001F5C06">
            <w:pPr>
              <w:spacing w:line="240" w:lineRule="auto"/>
              <w:jc w:val="both"/>
              <w:rPr>
                <w:rFonts w:cs="Times New Roman"/>
                <w:sz w:val="24"/>
                <w:szCs w:val="24"/>
              </w:rPr>
            </w:pPr>
          </w:p>
        </w:tc>
        <w:tc>
          <w:tcPr>
            <w:tcW w:w="843" w:type="dxa"/>
          </w:tcPr>
          <w:p w:rsidR="000A6545" w:rsidRPr="003A48EB" w:rsidRDefault="000A6545" w:rsidP="001F5C06">
            <w:pPr>
              <w:spacing w:line="240" w:lineRule="auto"/>
              <w:rPr>
                <w:rFonts w:cs="Times New Roman"/>
                <w:b/>
                <w:sz w:val="24"/>
                <w:szCs w:val="24"/>
              </w:rPr>
            </w:pPr>
            <w:r w:rsidRPr="003A48EB">
              <w:rPr>
                <w:rFonts w:cs="Times New Roman"/>
                <w:b/>
                <w:sz w:val="24"/>
                <w:szCs w:val="24"/>
              </w:rPr>
              <w:t>20</w:t>
            </w:r>
            <w:r>
              <w:rPr>
                <w:rFonts w:cs="Times New Roman"/>
                <w:b/>
                <w:sz w:val="24"/>
                <w:szCs w:val="24"/>
              </w:rPr>
              <w:t>20</w:t>
            </w:r>
          </w:p>
          <w:p w:rsidR="000A6545" w:rsidRPr="003A48EB" w:rsidRDefault="000A6545" w:rsidP="001F5C06">
            <w:pPr>
              <w:spacing w:line="240" w:lineRule="auto"/>
              <w:jc w:val="both"/>
              <w:rPr>
                <w:rFonts w:cs="Times New Roman"/>
                <w:sz w:val="24"/>
                <w:szCs w:val="24"/>
              </w:rPr>
            </w:pPr>
          </w:p>
        </w:tc>
        <w:tc>
          <w:tcPr>
            <w:tcW w:w="964" w:type="dxa"/>
          </w:tcPr>
          <w:p w:rsidR="000A6545" w:rsidRPr="003A48EB" w:rsidRDefault="000A6545" w:rsidP="001F5C06">
            <w:pPr>
              <w:spacing w:line="240" w:lineRule="auto"/>
              <w:rPr>
                <w:rFonts w:cs="Times New Roman"/>
                <w:sz w:val="24"/>
                <w:szCs w:val="24"/>
              </w:rPr>
            </w:pPr>
            <w:r w:rsidRPr="003A48EB">
              <w:rPr>
                <w:rFonts w:cs="Times New Roman"/>
                <w:sz w:val="24"/>
                <w:szCs w:val="24"/>
              </w:rPr>
              <w:t>20</w:t>
            </w:r>
            <w:r>
              <w:rPr>
                <w:rFonts w:cs="Times New Roman"/>
                <w:sz w:val="24"/>
                <w:szCs w:val="24"/>
              </w:rPr>
              <w:t>19</w:t>
            </w:r>
          </w:p>
          <w:p w:rsidR="000A6545" w:rsidRPr="003A48EB" w:rsidRDefault="000A6545" w:rsidP="001F5C06">
            <w:pPr>
              <w:spacing w:line="240" w:lineRule="auto"/>
              <w:jc w:val="both"/>
              <w:rPr>
                <w:rFonts w:cs="Times New Roman"/>
                <w:sz w:val="24"/>
                <w:szCs w:val="24"/>
              </w:rPr>
            </w:pPr>
          </w:p>
        </w:tc>
        <w:tc>
          <w:tcPr>
            <w:tcW w:w="571" w:type="dxa"/>
          </w:tcPr>
          <w:p w:rsidR="000A6545" w:rsidRPr="003A48EB" w:rsidRDefault="000A6545" w:rsidP="001F5C06">
            <w:pPr>
              <w:spacing w:line="240" w:lineRule="auto"/>
              <w:rPr>
                <w:rFonts w:cs="Times New Roman"/>
                <w:b/>
                <w:sz w:val="24"/>
                <w:szCs w:val="24"/>
              </w:rPr>
            </w:pPr>
            <w:r w:rsidRPr="003A48EB">
              <w:rPr>
                <w:rFonts w:cs="Times New Roman"/>
                <w:b/>
                <w:sz w:val="24"/>
                <w:szCs w:val="24"/>
              </w:rPr>
              <w:t>20</w:t>
            </w:r>
            <w:r>
              <w:rPr>
                <w:rFonts w:cs="Times New Roman"/>
                <w:b/>
                <w:sz w:val="24"/>
                <w:szCs w:val="24"/>
              </w:rPr>
              <w:t>20</w:t>
            </w:r>
          </w:p>
          <w:p w:rsidR="000A6545" w:rsidRPr="003A48EB" w:rsidRDefault="000A6545" w:rsidP="001F5C06">
            <w:pPr>
              <w:spacing w:line="240" w:lineRule="auto"/>
              <w:jc w:val="both"/>
              <w:rPr>
                <w:rFonts w:cs="Times New Roman"/>
                <w:sz w:val="24"/>
                <w:szCs w:val="24"/>
              </w:rPr>
            </w:pPr>
          </w:p>
        </w:tc>
        <w:tc>
          <w:tcPr>
            <w:tcW w:w="965" w:type="dxa"/>
          </w:tcPr>
          <w:p w:rsidR="000A6545" w:rsidRPr="003A48EB" w:rsidRDefault="000A6545" w:rsidP="001F5C06">
            <w:pPr>
              <w:spacing w:line="240" w:lineRule="auto"/>
              <w:rPr>
                <w:rFonts w:cs="Times New Roman"/>
                <w:sz w:val="24"/>
                <w:szCs w:val="24"/>
              </w:rPr>
            </w:pPr>
            <w:r w:rsidRPr="003A48EB">
              <w:rPr>
                <w:rFonts w:cs="Times New Roman"/>
                <w:sz w:val="24"/>
                <w:szCs w:val="24"/>
              </w:rPr>
              <w:t>20</w:t>
            </w:r>
            <w:r>
              <w:rPr>
                <w:rFonts w:cs="Times New Roman"/>
                <w:sz w:val="24"/>
                <w:szCs w:val="24"/>
              </w:rPr>
              <w:t>19</w:t>
            </w:r>
          </w:p>
          <w:p w:rsidR="000A6545" w:rsidRPr="003A48EB" w:rsidRDefault="000A6545" w:rsidP="001F5C06">
            <w:pPr>
              <w:spacing w:line="240" w:lineRule="auto"/>
              <w:jc w:val="both"/>
              <w:rPr>
                <w:rFonts w:cs="Times New Roman"/>
                <w:sz w:val="24"/>
                <w:szCs w:val="24"/>
              </w:rPr>
            </w:pPr>
          </w:p>
        </w:tc>
        <w:tc>
          <w:tcPr>
            <w:tcW w:w="991" w:type="dxa"/>
          </w:tcPr>
          <w:p w:rsidR="000A6545" w:rsidRPr="003A48EB" w:rsidRDefault="000A6545" w:rsidP="001F5C06">
            <w:pPr>
              <w:spacing w:line="240" w:lineRule="auto"/>
              <w:rPr>
                <w:rFonts w:cs="Times New Roman"/>
                <w:b/>
                <w:sz w:val="24"/>
                <w:szCs w:val="24"/>
              </w:rPr>
            </w:pPr>
            <w:r w:rsidRPr="003A48EB">
              <w:rPr>
                <w:rFonts w:cs="Times New Roman"/>
                <w:b/>
                <w:sz w:val="24"/>
                <w:szCs w:val="24"/>
              </w:rPr>
              <w:t>20</w:t>
            </w:r>
            <w:r>
              <w:rPr>
                <w:rFonts w:cs="Times New Roman"/>
                <w:b/>
                <w:sz w:val="24"/>
                <w:szCs w:val="24"/>
              </w:rPr>
              <w:t>20</w:t>
            </w:r>
          </w:p>
          <w:p w:rsidR="000A6545" w:rsidRPr="003A48EB" w:rsidRDefault="000A6545" w:rsidP="001F5C06">
            <w:pPr>
              <w:spacing w:line="240" w:lineRule="auto"/>
              <w:jc w:val="both"/>
              <w:rPr>
                <w:rFonts w:cs="Times New Roman"/>
                <w:sz w:val="24"/>
                <w:szCs w:val="24"/>
              </w:rPr>
            </w:pPr>
          </w:p>
        </w:tc>
      </w:tr>
      <w:tr w:rsidR="000A6545" w:rsidTr="001F5C06">
        <w:trPr>
          <w:trHeight w:val="278"/>
        </w:trPr>
        <w:tc>
          <w:tcPr>
            <w:tcW w:w="951" w:type="dxa"/>
          </w:tcPr>
          <w:p w:rsidR="000A6545" w:rsidRPr="003A48EB" w:rsidRDefault="000A6545" w:rsidP="001F5C06">
            <w:pPr>
              <w:spacing w:line="240" w:lineRule="auto"/>
              <w:ind w:left="117" w:hanging="59"/>
              <w:jc w:val="both"/>
              <w:rPr>
                <w:rFonts w:cs="Times New Roman"/>
                <w:sz w:val="24"/>
                <w:szCs w:val="24"/>
              </w:rPr>
            </w:pPr>
            <w:r>
              <w:rPr>
                <w:rFonts w:cs="Times New Roman"/>
                <w:sz w:val="24"/>
                <w:szCs w:val="24"/>
              </w:rPr>
              <w:t>7</w:t>
            </w:r>
          </w:p>
          <w:p w:rsidR="000A6545" w:rsidRPr="003A48EB" w:rsidRDefault="000A6545" w:rsidP="001F5C06">
            <w:pPr>
              <w:spacing w:line="240" w:lineRule="auto"/>
              <w:ind w:left="117" w:hanging="59"/>
              <w:jc w:val="both"/>
              <w:rPr>
                <w:rFonts w:cs="Times New Roman"/>
                <w:sz w:val="24"/>
                <w:szCs w:val="24"/>
              </w:rPr>
            </w:pPr>
          </w:p>
        </w:tc>
        <w:tc>
          <w:tcPr>
            <w:tcW w:w="883" w:type="dxa"/>
          </w:tcPr>
          <w:p w:rsidR="000A6545" w:rsidRPr="003A48EB" w:rsidRDefault="000A6545" w:rsidP="001F5C06">
            <w:pPr>
              <w:spacing w:line="240" w:lineRule="auto"/>
              <w:rPr>
                <w:rFonts w:cs="Times New Roman"/>
                <w:sz w:val="24"/>
                <w:szCs w:val="24"/>
              </w:rPr>
            </w:pPr>
            <w:r>
              <w:rPr>
                <w:rFonts w:cs="Times New Roman"/>
                <w:sz w:val="24"/>
                <w:szCs w:val="24"/>
              </w:rPr>
              <w:t>6</w:t>
            </w:r>
          </w:p>
          <w:p w:rsidR="000A6545" w:rsidRPr="003A48EB" w:rsidRDefault="000A6545" w:rsidP="001F5C06">
            <w:pPr>
              <w:spacing w:line="240" w:lineRule="auto"/>
              <w:jc w:val="both"/>
              <w:rPr>
                <w:rFonts w:cs="Times New Roman"/>
                <w:sz w:val="24"/>
                <w:szCs w:val="24"/>
              </w:rPr>
            </w:pPr>
          </w:p>
        </w:tc>
        <w:tc>
          <w:tcPr>
            <w:tcW w:w="977" w:type="dxa"/>
          </w:tcPr>
          <w:p w:rsidR="000A6545" w:rsidRPr="003A48EB" w:rsidRDefault="000A6545" w:rsidP="001F5C06">
            <w:pPr>
              <w:spacing w:line="240" w:lineRule="auto"/>
              <w:rPr>
                <w:rFonts w:cs="Times New Roman"/>
                <w:sz w:val="24"/>
                <w:szCs w:val="24"/>
              </w:rPr>
            </w:pPr>
            <w:r>
              <w:rPr>
                <w:rFonts w:cs="Times New Roman"/>
                <w:sz w:val="24"/>
                <w:szCs w:val="24"/>
              </w:rPr>
              <w:t>7</w:t>
            </w:r>
          </w:p>
          <w:p w:rsidR="000A6545" w:rsidRPr="003A48EB" w:rsidRDefault="000A6545" w:rsidP="001F5C06">
            <w:pPr>
              <w:spacing w:line="240" w:lineRule="auto"/>
              <w:jc w:val="both"/>
              <w:rPr>
                <w:rFonts w:cs="Times New Roman"/>
                <w:sz w:val="24"/>
                <w:szCs w:val="24"/>
              </w:rPr>
            </w:pPr>
          </w:p>
        </w:tc>
        <w:tc>
          <w:tcPr>
            <w:tcW w:w="884" w:type="dxa"/>
          </w:tcPr>
          <w:p w:rsidR="000A6545" w:rsidRPr="003A48EB" w:rsidRDefault="000A6545" w:rsidP="001F5C06">
            <w:pPr>
              <w:spacing w:line="240" w:lineRule="auto"/>
              <w:rPr>
                <w:rFonts w:cs="Times New Roman"/>
                <w:sz w:val="24"/>
                <w:szCs w:val="24"/>
              </w:rPr>
            </w:pPr>
            <w:r>
              <w:rPr>
                <w:rFonts w:cs="Times New Roman"/>
                <w:sz w:val="24"/>
                <w:szCs w:val="24"/>
              </w:rPr>
              <w:t>6</w:t>
            </w:r>
          </w:p>
          <w:p w:rsidR="000A6545" w:rsidRPr="003A48EB" w:rsidRDefault="000A6545" w:rsidP="001F5C06">
            <w:pPr>
              <w:spacing w:line="240" w:lineRule="auto"/>
              <w:jc w:val="both"/>
              <w:rPr>
                <w:rFonts w:cs="Times New Roman"/>
                <w:sz w:val="24"/>
                <w:szCs w:val="24"/>
              </w:rPr>
            </w:pPr>
          </w:p>
        </w:tc>
        <w:tc>
          <w:tcPr>
            <w:tcW w:w="951" w:type="dxa"/>
          </w:tcPr>
          <w:p w:rsidR="000A6545" w:rsidRPr="003A48EB" w:rsidRDefault="000A6545" w:rsidP="001F5C06">
            <w:pPr>
              <w:spacing w:line="240" w:lineRule="auto"/>
              <w:rPr>
                <w:rFonts w:cs="Times New Roman"/>
                <w:sz w:val="24"/>
                <w:szCs w:val="24"/>
              </w:rPr>
            </w:pPr>
            <w:r w:rsidRPr="003A48EB">
              <w:rPr>
                <w:rFonts w:cs="Times New Roman"/>
                <w:sz w:val="24"/>
                <w:szCs w:val="24"/>
              </w:rPr>
              <w:t>4</w:t>
            </w:r>
          </w:p>
          <w:p w:rsidR="000A6545" w:rsidRPr="003A48EB" w:rsidRDefault="000A6545" w:rsidP="001F5C06">
            <w:pPr>
              <w:spacing w:line="240" w:lineRule="auto"/>
              <w:jc w:val="both"/>
              <w:rPr>
                <w:rFonts w:cs="Times New Roman"/>
                <w:sz w:val="24"/>
                <w:szCs w:val="24"/>
              </w:rPr>
            </w:pPr>
          </w:p>
        </w:tc>
        <w:tc>
          <w:tcPr>
            <w:tcW w:w="978" w:type="dxa"/>
          </w:tcPr>
          <w:p w:rsidR="000A6545" w:rsidRPr="003A48EB" w:rsidRDefault="000A6545" w:rsidP="001F5C06">
            <w:pPr>
              <w:spacing w:line="240" w:lineRule="auto"/>
              <w:rPr>
                <w:rFonts w:cs="Times New Roman"/>
                <w:sz w:val="24"/>
                <w:szCs w:val="24"/>
              </w:rPr>
            </w:pPr>
            <w:r w:rsidRPr="003A48EB">
              <w:rPr>
                <w:rFonts w:cs="Times New Roman"/>
                <w:sz w:val="24"/>
                <w:szCs w:val="24"/>
              </w:rPr>
              <w:t>4</w:t>
            </w:r>
          </w:p>
          <w:p w:rsidR="000A6545" w:rsidRPr="003A48EB" w:rsidRDefault="000A6545" w:rsidP="001F5C06">
            <w:pPr>
              <w:spacing w:line="240" w:lineRule="auto"/>
              <w:jc w:val="both"/>
              <w:rPr>
                <w:rFonts w:cs="Times New Roman"/>
                <w:sz w:val="24"/>
                <w:szCs w:val="24"/>
              </w:rPr>
            </w:pPr>
          </w:p>
        </w:tc>
        <w:tc>
          <w:tcPr>
            <w:tcW w:w="774" w:type="dxa"/>
          </w:tcPr>
          <w:p w:rsidR="000A6545" w:rsidRPr="003A48EB" w:rsidRDefault="000A6545" w:rsidP="001F5C06">
            <w:pPr>
              <w:spacing w:line="240" w:lineRule="auto"/>
              <w:rPr>
                <w:rFonts w:cs="Times New Roman"/>
                <w:sz w:val="24"/>
                <w:szCs w:val="24"/>
              </w:rPr>
            </w:pPr>
            <w:r w:rsidRPr="003A48EB">
              <w:rPr>
                <w:rFonts w:cs="Times New Roman"/>
                <w:sz w:val="24"/>
                <w:szCs w:val="24"/>
              </w:rPr>
              <w:t>1</w:t>
            </w:r>
          </w:p>
          <w:p w:rsidR="000A6545" w:rsidRPr="003A48EB" w:rsidRDefault="000A6545" w:rsidP="001F5C06">
            <w:pPr>
              <w:spacing w:line="240" w:lineRule="auto"/>
              <w:jc w:val="both"/>
              <w:rPr>
                <w:rFonts w:cs="Times New Roman"/>
                <w:sz w:val="24"/>
                <w:szCs w:val="24"/>
              </w:rPr>
            </w:pPr>
          </w:p>
        </w:tc>
        <w:tc>
          <w:tcPr>
            <w:tcW w:w="843" w:type="dxa"/>
          </w:tcPr>
          <w:p w:rsidR="000A6545" w:rsidRPr="003A48EB" w:rsidRDefault="000A6545" w:rsidP="001F5C06">
            <w:pPr>
              <w:spacing w:line="240" w:lineRule="auto"/>
              <w:rPr>
                <w:rFonts w:cs="Times New Roman"/>
                <w:sz w:val="24"/>
                <w:szCs w:val="24"/>
              </w:rPr>
            </w:pPr>
            <w:r w:rsidRPr="003A48EB">
              <w:rPr>
                <w:rFonts w:cs="Times New Roman"/>
                <w:sz w:val="24"/>
                <w:szCs w:val="24"/>
              </w:rPr>
              <w:t>1</w:t>
            </w:r>
          </w:p>
          <w:p w:rsidR="000A6545" w:rsidRPr="003A48EB" w:rsidRDefault="000A6545" w:rsidP="001F5C06">
            <w:pPr>
              <w:spacing w:line="240" w:lineRule="auto"/>
              <w:jc w:val="both"/>
              <w:rPr>
                <w:rFonts w:cs="Times New Roman"/>
                <w:sz w:val="24"/>
                <w:szCs w:val="24"/>
              </w:rPr>
            </w:pPr>
          </w:p>
        </w:tc>
        <w:tc>
          <w:tcPr>
            <w:tcW w:w="964" w:type="dxa"/>
          </w:tcPr>
          <w:p w:rsidR="000A6545" w:rsidRPr="003A48EB" w:rsidRDefault="000A6545" w:rsidP="001F5C06">
            <w:pPr>
              <w:spacing w:line="240" w:lineRule="auto"/>
              <w:rPr>
                <w:rFonts w:cs="Times New Roman"/>
                <w:sz w:val="24"/>
                <w:szCs w:val="24"/>
              </w:rPr>
            </w:pPr>
            <w:r w:rsidRPr="003A48EB">
              <w:rPr>
                <w:rFonts w:cs="Times New Roman"/>
                <w:sz w:val="24"/>
                <w:szCs w:val="24"/>
              </w:rPr>
              <w:t>1</w:t>
            </w:r>
          </w:p>
          <w:p w:rsidR="000A6545" w:rsidRPr="003A48EB" w:rsidRDefault="000A6545" w:rsidP="001F5C06">
            <w:pPr>
              <w:spacing w:line="240" w:lineRule="auto"/>
              <w:jc w:val="both"/>
              <w:rPr>
                <w:rFonts w:cs="Times New Roman"/>
                <w:sz w:val="24"/>
                <w:szCs w:val="24"/>
              </w:rPr>
            </w:pPr>
          </w:p>
        </w:tc>
        <w:tc>
          <w:tcPr>
            <w:tcW w:w="571" w:type="dxa"/>
          </w:tcPr>
          <w:p w:rsidR="000A6545" w:rsidRPr="003A48EB" w:rsidRDefault="000A6545" w:rsidP="001F5C06">
            <w:pPr>
              <w:spacing w:line="240" w:lineRule="auto"/>
              <w:rPr>
                <w:rFonts w:cs="Times New Roman"/>
                <w:sz w:val="24"/>
                <w:szCs w:val="24"/>
              </w:rPr>
            </w:pPr>
            <w:r w:rsidRPr="003A48EB">
              <w:rPr>
                <w:rFonts w:cs="Times New Roman"/>
                <w:sz w:val="24"/>
                <w:szCs w:val="24"/>
              </w:rPr>
              <w:t>1</w:t>
            </w:r>
          </w:p>
          <w:p w:rsidR="000A6545" w:rsidRPr="003A48EB" w:rsidRDefault="000A6545" w:rsidP="001F5C06">
            <w:pPr>
              <w:spacing w:line="240" w:lineRule="auto"/>
              <w:jc w:val="both"/>
              <w:rPr>
                <w:rFonts w:cs="Times New Roman"/>
                <w:sz w:val="24"/>
                <w:szCs w:val="24"/>
              </w:rPr>
            </w:pPr>
          </w:p>
        </w:tc>
        <w:tc>
          <w:tcPr>
            <w:tcW w:w="965" w:type="dxa"/>
          </w:tcPr>
          <w:p w:rsidR="000A6545" w:rsidRPr="003A48EB" w:rsidRDefault="000A6545" w:rsidP="001F5C06">
            <w:pPr>
              <w:spacing w:line="240" w:lineRule="auto"/>
              <w:rPr>
                <w:rFonts w:cs="Times New Roman"/>
                <w:sz w:val="24"/>
                <w:szCs w:val="24"/>
              </w:rPr>
            </w:pPr>
            <w:r w:rsidRPr="003A48EB">
              <w:rPr>
                <w:rFonts w:cs="Times New Roman"/>
                <w:sz w:val="24"/>
                <w:szCs w:val="24"/>
              </w:rPr>
              <w:t>1</w:t>
            </w:r>
          </w:p>
          <w:p w:rsidR="000A6545" w:rsidRPr="003A48EB" w:rsidRDefault="000A6545" w:rsidP="001F5C06">
            <w:pPr>
              <w:spacing w:line="240" w:lineRule="auto"/>
              <w:jc w:val="both"/>
              <w:rPr>
                <w:rFonts w:cs="Times New Roman"/>
                <w:sz w:val="24"/>
                <w:szCs w:val="24"/>
              </w:rPr>
            </w:pPr>
          </w:p>
        </w:tc>
        <w:tc>
          <w:tcPr>
            <w:tcW w:w="991" w:type="dxa"/>
          </w:tcPr>
          <w:p w:rsidR="000A6545" w:rsidRPr="003A48EB" w:rsidRDefault="000A6545" w:rsidP="001F5C06">
            <w:pPr>
              <w:spacing w:line="240" w:lineRule="auto"/>
              <w:rPr>
                <w:rFonts w:cs="Times New Roman"/>
                <w:sz w:val="24"/>
                <w:szCs w:val="24"/>
              </w:rPr>
            </w:pPr>
            <w:r w:rsidRPr="003A48EB">
              <w:rPr>
                <w:rFonts w:cs="Times New Roman"/>
                <w:sz w:val="24"/>
                <w:szCs w:val="24"/>
              </w:rPr>
              <w:t>1</w:t>
            </w:r>
          </w:p>
          <w:p w:rsidR="000A6545" w:rsidRPr="003A48EB" w:rsidRDefault="000A6545" w:rsidP="001F5C06">
            <w:pPr>
              <w:spacing w:line="240" w:lineRule="auto"/>
              <w:jc w:val="both"/>
              <w:rPr>
                <w:rFonts w:cs="Times New Roman"/>
                <w:sz w:val="24"/>
                <w:szCs w:val="24"/>
              </w:rPr>
            </w:pPr>
          </w:p>
        </w:tc>
      </w:tr>
    </w:tbl>
    <w:p w:rsidR="000A6545" w:rsidRPr="0031170F" w:rsidRDefault="000A6545" w:rsidP="000A6545"/>
    <w:p w:rsidR="000A6545" w:rsidRPr="0031170F" w:rsidRDefault="000A6545" w:rsidP="000A6545">
      <w:pPr>
        <w:rPr>
          <w:b/>
        </w:rPr>
      </w:pPr>
      <w:r w:rsidRPr="0031170F">
        <w:rPr>
          <w:b/>
        </w:rPr>
        <w:t>- Потребность в кадрах:</w:t>
      </w:r>
    </w:p>
    <w:p w:rsidR="000A6545" w:rsidRPr="0031170F" w:rsidRDefault="000A6545" w:rsidP="000A6545">
      <w:r w:rsidRPr="0031170F">
        <w:lastRenderedPageBreak/>
        <w:t>Штатное расписание  полностью укомплектовано</w:t>
      </w:r>
      <w:r>
        <w:t>.</w:t>
      </w:r>
    </w:p>
    <w:p w:rsidR="000A6545" w:rsidRPr="00826896" w:rsidRDefault="000A6545" w:rsidP="000A6545">
      <w:pPr>
        <w:rPr>
          <w:b/>
        </w:rPr>
      </w:pPr>
      <w:r w:rsidRPr="00826896">
        <w:rPr>
          <w:b/>
        </w:rPr>
        <w:t>Цель работы МКУК «</w:t>
      </w:r>
      <w:proofErr w:type="spellStart"/>
      <w:r w:rsidRPr="00826896">
        <w:rPr>
          <w:b/>
        </w:rPr>
        <w:t>Незамаевский</w:t>
      </w:r>
      <w:proofErr w:type="spellEnd"/>
      <w:r w:rsidRPr="00826896">
        <w:rPr>
          <w:b/>
        </w:rPr>
        <w:t xml:space="preserve"> КДЦ»:</w:t>
      </w:r>
    </w:p>
    <w:p w:rsidR="000A6545" w:rsidRPr="0054258D" w:rsidRDefault="000A6545" w:rsidP="000A6545">
      <w:r w:rsidRPr="0054258D">
        <w:t>Сохранение</w:t>
      </w:r>
      <w:r>
        <w:t xml:space="preserve"> </w:t>
      </w:r>
      <w:r w:rsidRPr="0054258D">
        <w:t>и</w:t>
      </w:r>
      <w:r>
        <w:t xml:space="preserve"> </w:t>
      </w:r>
      <w:r w:rsidRPr="0054258D">
        <w:t>развитие</w:t>
      </w:r>
      <w:r>
        <w:t xml:space="preserve"> </w:t>
      </w:r>
      <w:r w:rsidRPr="0054258D">
        <w:t>самодеятельного художественного творчества, организация</w:t>
      </w:r>
    </w:p>
    <w:p w:rsidR="000A6545" w:rsidRPr="0054258D" w:rsidRDefault="000A6545" w:rsidP="000A6545">
      <w:r w:rsidRPr="0054258D">
        <w:t>досуга населения.</w:t>
      </w:r>
    </w:p>
    <w:p w:rsidR="000A6545" w:rsidRPr="00826896" w:rsidRDefault="000A6545" w:rsidP="000A6545">
      <w:pPr>
        <w:rPr>
          <w:b/>
        </w:rPr>
      </w:pPr>
      <w:r w:rsidRPr="00826896">
        <w:rPr>
          <w:b/>
        </w:rPr>
        <w:t>Задачами  МКУК «</w:t>
      </w:r>
      <w:proofErr w:type="spellStart"/>
      <w:r w:rsidRPr="00826896">
        <w:rPr>
          <w:b/>
        </w:rPr>
        <w:t>Незамаевский</w:t>
      </w:r>
      <w:proofErr w:type="spellEnd"/>
      <w:r w:rsidRPr="00826896">
        <w:rPr>
          <w:b/>
        </w:rPr>
        <w:t xml:space="preserve"> КДЦ</w:t>
      </w:r>
      <w:proofErr w:type="gramStart"/>
      <w:r w:rsidRPr="00826896">
        <w:rPr>
          <w:b/>
        </w:rPr>
        <w:t>»я</w:t>
      </w:r>
      <w:proofErr w:type="gramEnd"/>
      <w:r w:rsidRPr="00826896">
        <w:rPr>
          <w:b/>
        </w:rPr>
        <w:t>вляются:</w:t>
      </w:r>
    </w:p>
    <w:p w:rsidR="000A6545" w:rsidRPr="0054258D" w:rsidRDefault="000A6545" w:rsidP="000A6545">
      <w:r w:rsidRPr="0054258D">
        <w:t>1.Создание условий для организации досуга и обеспечение</w:t>
      </w:r>
      <w:r>
        <w:t xml:space="preserve"> </w:t>
      </w:r>
      <w:r w:rsidRPr="0054258D">
        <w:t xml:space="preserve">жителей </w:t>
      </w:r>
      <w:proofErr w:type="spellStart"/>
      <w:r>
        <w:t>Незамаевского</w:t>
      </w:r>
      <w:proofErr w:type="spellEnd"/>
      <w:r>
        <w:t xml:space="preserve"> сельского поселения </w:t>
      </w:r>
      <w:r w:rsidRPr="0054258D">
        <w:t xml:space="preserve"> услугами культуры.</w:t>
      </w:r>
    </w:p>
    <w:p w:rsidR="000A6545" w:rsidRPr="0054258D" w:rsidRDefault="000A6545" w:rsidP="000A6545">
      <w:r w:rsidRPr="0054258D">
        <w:t>2.Создание благоприятной культурной среды для воспитания и</w:t>
      </w:r>
      <w:r>
        <w:t xml:space="preserve"> </w:t>
      </w:r>
      <w:r w:rsidRPr="0054258D">
        <w:t>развития личности, формирование у жителей позитивных</w:t>
      </w:r>
      <w:r>
        <w:t xml:space="preserve"> </w:t>
      </w:r>
      <w:r w:rsidRPr="0054258D">
        <w:t>ценностных установок.</w:t>
      </w:r>
    </w:p>
    <w:p w:rsidR="000A6545" w:rsidRPr="0054258D" w:rsidRDefault="000A6545" w:rsidP="000A6545">
      <w:r w:rsidRPr="0054258D">
        <w:t>3.Создание условий для культурно-творческой деятельности,</w:t>
      </w:r>
      <w:r>
        <w:t xml:space="preserve"> </w:t>
      </w:r>
      <w:r w:rsidRPr="0054258D">
        <w:t>эстетическ</w:t>
      </w:r>
      <w:r>
        <w:t>ого и художественного воспитания.</w:t>
      </w:r>
    </w:p>
    <w:p w:rsidR="000A6545" w:rsidRPr="0054258D" w:rsidRDefault="000A6545" w:rsidP="000A6545">
      <w:r w:rsidRPr="0054258D">
        <w:t>4.Удовлетвороние общественных потребностей в сохранении и</w:t>
      </w:r>
      <w:r>
        <w:t xml:space="preserve"> </w:t>
      </w:r>
      <w:r w:rsidRPr="0054258D">
        <w:t>развитии</w:t>
      </w:r>
      <w:r>
        <w:t xml:space="preserve"> </w:t>
      </w:r>
      <w:proofErr w:type="gramStart"/>
      <w:r w:rsidRPr="0054258D">
        <w:t>традиционной</w:t>
      </w:r>
      <w:proofErr w:type="gramEnd"/>
    </w:p>
    <w:p w:rsidR="000A6545" w:rsidRPr="0054258D" w:rsidRDefault="000A6545" w:rsidP="000A6545">
      <w:r>
        <w:t>н</w:t>
      </w:r>
      <w:r w:rsidRPr="0054258D">
        <w:t>ародной</w:t>
      </w:r>
      <w:r>
        <w:t xml:space="preserve"> </w:t>
      </w:r>
      <w:r w:rsidRPr="0054258D">
        <w:t>культуры</w:t>
      </w:r>
      <w:r>
        <w:t xml:space="preserve"> </w:t>
      </w:r>
      <w:r w:rsidRPr="0054258D">
        <w:t>во</w:t>
      </w:r>
      <w:r>
        <w:t xml:space="preserve"> </w:t>
      </w:r>
      <w:r w:rsidRPr="0054258D">
        <w:t>всём</w:t>
      </w:r>
      <w:r>
        <w:t xml:space="preserve"> </w:t>
      </w:r>
      <w:r w:rsidRPr="0054258D">
        <w:t>многообразии её этнических способностей</w:t>
      </w:r>
      <w:r>
        <w:t>,</w:t>
      </w:r>
      <w:r w:rsidRPr="0054258D">
        <w:t xml:space="preserve"> для достижения</w:t>
      </w:r>
    </w:p>
    <w:p w:rsidR="000A6545" w:rsidRDefault="000A6545" w:rsidP="000A6545">
      <w:r w:rsidRPr="0054258D">
        <w:t>стабильности общества, толерантности и укрепления связей</w:t>
      </w:r>
      <w:r>
        <w:t xml:space="preserve"> </w:t>
      </w:r>
      <w:r w:rsidRPr="0054258D">
        <w:t xml:space="preserve">между поколений. </w:t>
      </w:r>
    </w:p>
    <w:p w:rsidR="000A6545" w:rsidRPr="0054258D" w:rsidRDefault="000A6545" w:rsidP="000A6545">
      <w:r w:rsidRPr="0054258D">
        <w:t>5</w:t>
      </w:r>
      <w:r>
        <w:t>.</w:t>
      </w:r>
      <w:r w:rsidRPr="0054258D">
        <w:t xml:space="preserve"> Поддержка любительского народного творчества и другой</w:t>
      </w:r>
      <w:r>
        <w:t xml:space="preserve"> </w:t>
      </w:r>
      <w:r w:rsidRPr="0054258D">
        <w:t>социальной активности населения, обеспечивающей духовное,</w:t>
      </w:r>
      <w:r>
        <w:t xml:space="preserve"> </w:t>
      </w:r>
      <w:r w:rsidRPr="0054258D">
        <w:t>социальное, физическое развитие личности.</w:t>
      </w:r>
    </w:p>
    <w:p w:rsidR="000A6545" w:rsidRPr="0054258D" w:rsidRDefault="000A6545" w:rsidP="000A6545">
      <w:r w:rsidRPr="0054258D">
        <w:t>6.Патриотическое</w:t>
      </w:r>
      <w:r>
        <w:t xml:space="preserve"> </w:t>
      </w:r>
      <w:r w:rsidRPr="0054258D">
        <w:t>воспитание</w:t>
      </w:r>
      <w:r>
        <w:t xml:space="preserve"> </w:t>
      </w:r>
      <w:r w:rsidRPr="0054258D">
        <w:t>детей</w:t>
      </w:r>
      <w:r>
        <w:t xml:space="preserve"> </w:t>
      </w:r>
      <w:r w:rsidRPr="0054258D">
        <w:t>и</w:t>
      </w:r>
      <w:r>
        <w:t xml:space="preserve"> </w:t>
      </w:r>
      <w:r w:rsidRPr="0054258D">
        <w:t>молодёжи,</w:t>
      </w:r>
      <w:r>
        <w:t xml:space="preserve"> </w:t>
      </w:r>
      <w:r w:rsidRPr="0054258D">
        <w:t>формирующее в них любовь к «малой Родине», гордость за своё</w:t>
      </w:r>
      <w:r>
        <w:t xml:space="preserve"> </w:t>
      </w:r>
      <w:r w:rsidRPr="0054258D">
        <w:t>Отечество и гражданскую ответственность.</w:t>
      </w:r>
    </w:p>
    <w:p w:rsidR="000A6545" w:rsidRPr="0054258D" w:rsidRDefault="000A6545" w:rsidP="000A6545">
      <w:r w:rsidRPr="0054258D">
        <w:t>7.Создание</w:t>
      </w:r>
      <w:r>
        <w:t xml:space="preserve"> </w:t>
      </w:r>
      <w:r w:rsidRPr="0054258D">
        <w:t>условий</w:t>
      </w:r>
      <w:r>
        <w:t xml:space="preserve"> </w:t>
      </w:r>
      <w:r w:rsidRPr="0054258D">
        <w:t>досуга</w:t>
      </w:r>
      <w:r>
        <w:t xml:space="preserve"> </w:t>
      </w:r>
      <w:r w:rsidRPr="0054258D">
        <w:t>и</w:t>
      </w:r>
      <w:r>
        <w:t xml:space="preserve"> </w:t>
      </w:r>
      <w:r w:rsidRPr="0054258D">
        <w:t>отдыха</w:t>
      </w:r>
      <w:r>
        <w:t xml:space="preserve"> </w:t>
      </w:r>
      <w:r w:rsidRPr="0054258D">
        <w:t>населения,</w:t>
      </w:r>
      <w:r>
        <w:t xml:space="preserve"> </w:t>
      </w:r>
      <w:r w:rsidRPr="0054258D">
        <w:t>способствующего</w:t>
      </w:r>
      <w:r>
        <w:t xml:space="preserve"> </w:t>
      </w:r>
      <w:r w:rsidRPr="0054258D">
        <w:t>формированию</w:t>
      </w:r>
    </w:p>
    <w:p w:rsidR="000A6545" w:rsidRPr="0054258D" w:rsidRDefault="000A6545" w:rsidP="000A6545">
      <w:r>
        <w:t>з</w:t>
      </w:r>
      <w:r w:rsidRPr="0054258D">
        <w:t>дорового</w:t>
      </w:r>
      <w:r>
        <w:t xml:space="preserve"> </w:t>
      </w:r>
      <w:r w:rsidRPr="0054258D">
        <w:t>образа</w:t>
      </w:r>
      <w:r>
        <w:t xml:space="preserve"> </w:t>
      </w:r>
      <w:r w:rsidRPr="0054258D">
        <w:t>жизни,</w:t>
      </w:r>
      <w:r>
        <w:t xml:space="preserve"> </w:t>
      </w:r>
      <w:r w:rsidRPr="0054258D">
        <w:t>нравственных ценностей и привитию эстетического вкуса.</w:t>
      </w:r>
    </w:p>
    <w:p w:rsidR="000A6545" w:rsidRPr="0054258D" w:rsidRDefault="000A6545" w:rsidP="000A6545">
      <w:r w:rsidRPr="0054258D">
        <w:t>8.Развитие</w:t>
      </w:r>
      <w:r>
        <w:t xml:space="preserve"> </w:t>
      </w:r>
      <w:r w:rsidRPr="0054258D">
        <w:t>современных</w:t>
      </w:r>
      <w:r>
        <w:t xml:space="preserve"> </w:t>
      </w:r>
      <w:r w:rsidRPr="0054258D">
        <w:t>форм</w:t>
      </w:r>
      <w:r>
        <w:t xml:space="preserve"> </w:t>
      </w:r>
      <w:r w:rsidRPr="0054258D">
        <w:t>организации</w:t>
      </w:r>
      <w:r>
        <w:t xml:space="preserve"> </w:t>
      </w:r>
      <w:r w:rsidRPr="0054258D">
        <w:t>культурного</w:t>
      </w:r>
      <w:r>
        <w:t xml:space="preserve">  </w:t>
      </w:r>
      <w:r w:rsidRPr="0054258D">
        <w:t>досуга</w:t>
      </w:r>
      <w:r>
        <w:t xml:space="preserve"> </w:t>
      </w:r>
      <w:r w:rsidRPr="0054258D">
        <w:t>с</w:t>
      </w:r>
      <w:r>
        <w:t xml:space="preserve"> </w:t>
      </w:r>
      <w:r w:rsidRPr="0054258D">
        <w:t>учётом</w:t>
      </w:r>
      <w:r>
        <w:t xml:space="preserve"> </w:t>
      </w:r>
      <w:r w:rsidRPr="0054258D">
        <w:t>потребностей</w:t>
      </w:r>
    </w:p>
    <w:p w:rsidR="000A6545" w:rsidRPr="0054258D" w:rsidRDefault="000A6545" w:rsidP="000A6545">
      <w:r>
        <w:t>р</w:t>
      </w:r>
      <w:r w:rsidRPr="0054258D">
        <w:t>азличных</w:t>
      </w:r>
      <w:r>
        <w:t xml:space="preserve"> </w:t>
      </w:r>
      <w:r w:rsidRPr="0054258D">
        <w:t>социально-возрастных групп.</w:t>
      </w:r>
    </w:p>
    <w:p w:rsidR="000A6545" w:rsidRPr="0054258D" w:rsidRDefault="000A6545" w:rsidP="000A6545">
      <w:r>
        <w:t>9</w:t>
      </w:r>
      <w:r w:rsidRPr="0054258D">
        <w:t>.Обеспечение культурного обмена.</w:t>
      </w:r>
    </w:p>
    <w:p w:rsidR="000A6545" w:rsidRPr="0054258D" w:rsidRDefault="000A6545" w:rsidP="000A6545">
      <w:r w:rsidRPr="0054258D">
        <w:t xml:space="preserve">Для реализации этих целей и задач </w:t>
      </w:r>
      <w:r>
        <w:t xml:space="preserve">КДЦ </w:t>
      </w:r>
      <w:r w:rsidRPr="0054258D">
        <w:t xml:space="preserve"> использует основные</w:t>
      </w:r>
      <w:r>
        <w:t xml:space="preserve"> </w:t>
      </w:r>
      <w:r w:rsidRPr="0054258D">
        <w:t>виды деятельности:</w:t>
      </w:r>
    </w:p>
    <w:p w:rsidR="000A6545" w:rsidRPr="00826896" w:rsidRDefault="000A6545" w:rsidP="000A6545">
      <w:pPr>
        <w:rPr>
          <w:b/>
        </w:rPr>
      </w:pPr>
      <w:r w:rsidRPr="00826896">
        <w:rPr>
          <w:b/>
        </w:rPr>
        <w:t>Виды деятельности:</w:t>
      </w:r>
    </w:p>
    <w:p w:rsidR="000A6545" w:rsidRDefault="000A6545" w:rsidP="000A6545">
      <w:r w:rsidRPr="0054258D">
        <w:t>-</w:t>
      </w:r>
      <w:r>
        <w:t xml:space="preserve"> </w:t>
      </w:r>
      <w:r w:rsidRPr="0054258D">
        <w:t>создание</w:t>
      </w:r>
      <w:r>
        <w:t xml:space="preserve"> </w:t>
      </w:r>
      <w:r w:rsidRPr="0054258D">
        <w:t>и</w:t>
      </w:r>
      <w:r>
        <w:t xml:space="preserve"> </w:t>
      </w:r>
      <w:r w:rsidRPr="0054258D">
        <w:t>организация</w:t>
      </w:r>
      <w:r>
        <w:t xml:space="preserve"> </w:t>
      </w:r>
      <w:r w:rsidRPr="0054258D">
        <w:t>работы</w:t>
      </w:r>
      <w:r>
        <w:t xml:space="preserve"> </w:t>
      </w:r>
      <w:r w:rsidRPr="0054258D">
        <w:t>кружков,</w:t>
      </w:r>
      <w:r>
        <w:t xml:space="preserve"> </w:t>
      </w:r>
      <w:r w:rsidRPr="0054258D">
        <w:t>коллективов,</w:t>
      </w:r>
      <w:r>
        <w:t xml:space="preserve"> </w:t>
      </w:r>
      <w:r w:rsidRPr="0054258D">
        <w:t>любительских объединений и других клубных формирований</w:t>
      </w:r>
      <w:r>
        <w:t xml:space="preserve"> </w:t>
      </w:r>
      <w:r w:rsidRPr="0054258D">
        <w:t>по различ</w:t>
      </w:r>
      <w:r>
        <w:t xml:space="preserve">ным направлениям деятельности </w:t>
      </w:r>
      <w:proofErr w:type="gramStart"/>
      <w:r>
        <w:t>в</w:t>
      </w:r>
      <w:proofErr w:type="gramEnd"/>
    </w:p>
    <w:p w:rsidR="000A6545" w:rsidRPr="0054258D" w:rsidRDefault="000A6545" w:rsidP="000A6545">
      <w:r w:rsidRPr="0054258D">
        <w:t>зависимости от</w:t>
      </w:r>
      <w:r>
        <w:t xml:space="preserve"> </w:t>
      </w:r>
      <w:r w:rsidRPr="0054258D">
        <w:t>запросов населения;</w:t>
      </w:r>
    </w:p>
    <w:p w:rsidR="000A6545" w:rsidRPr="0054258D" w:rsidRDefault="000A6545" w:rsidP="000A6545">
      <w:proofErr w:type="gramStart"/>
      <w:r w:rsidRPr="0054258D">
        <w:t>-</w:t>
      </w:r>
      <w:r>
        <w:t xml:space="preserve"> </w:t>
      </w:r>
      <w:r w:rsidRPr="0054258D">
        <w:t>подготовка</w:t>
      </w:r>
      <w:r>
        <w:t xml:space="preserve">  </w:t>
      </w:r>
      <w:r w:rsidRPr="0054258D">
        <w:t>и</w:t>
      </w:r>
      <w:r>
        <w:t xml:space="preserve">  </w:t>
      </w:r>
      <w:r w:rsidRPr="0054258D">
        <w:t>проведение</w:t>
      </w:r>
      <w:r>
        <w:t xml:space="preserve"> </w:t>
      </w:r>
      <w:r w:rsidRPr="0054258D">
        <w:t>вечеров,</w:t>
      </w:r>
      <w:r>
        <w:t xml:space="preserve"> </w:t>
      </w:r>
      <w:r w:rsidRPr="0054258D">
        <w:t>театрализованных</w:t>
      </w:r>
      <w:r>
        <w:t xml:space="preserve"> </w:t>
      </w:r>
      <w:r w:rsidRPr="0054258D">
        <w:t>представлений,</w:t>
      </w:r>
      <w:r>
        <w:t xml:space="preserve"> </w:t>
      </w:r>
      <w:r w:rsidRPr="0054258D">
        <w:t>танцевально-развлекательных,</w:t>
      </w:r>
      <w:r>
        <w:t xml:space="preserve"> </w:t>
      </w:r>
      <w:r w:rsidRPr="0054258D">
        <w:t>театральных,</w:t>
      </w:r>
      <w:r>
        <w:t xml:space="preserve"> </w:t>
      </w:r>
      <w:r w:rsidRPr="0054258D">
        <w:t>литературно-художественных, концертных, игровых программ,</w:t>
      </w:r>
      <w:r>
        <w:t xml:space="preserve"> </w:t>
      </w:r>
      <w:r w:rsidRPr="0054258D">
        <w:t>вечеров отдыха, тематических праздников, торжественных поздравлений,</w:t>
      </w:r>
      <w:proofErr w:type="gramEnd"/>
    </w:p>
    <w:p w:rsidR="000A6545" w:rsidRPr="0054258D" w:rsidRDefault="000A6545" w:rsidP="000A6545">
      <w:r>
        <w:t>д</w:t>
      </w:r>
      <w:r w:rsidRPr="0054258D">
        <w:t>етских</w:t>
      </w:r>
      <w:r>
        <w:t xml:space="preserve"> </w:t>
      </w:r>
      <w:r w:rsidRPr="0054258D">
        <w:t>утренников,</w:t>
      </w:r>
      <w:r>
        <w:t xml:space="preserve"> </w:t>
      </w:r>
      <w:r w:rsidRPr="0054258D">
        <w:t>семейных</w:t>
      </w:r>
      <w:r>
        <w:t xml:space="preserve"> </w:t>
      </w:r>
      <w:r w:rsidRPr="0054258D">
        <w:t>праздников,</w:t>
      </w:r>
      <w:r>
        <w:t xml:space="preserve"> </w:t>
      </w:r>
      <w:r w:rsidRPr="0054258D">
        <w:t>дискотек, конкурсов и друг</w:t>
      </w:r>
      <w:r>
        <w:t>их форм культурной деятельности;</w:t>
      </w:r>
    </w:p>
    <w:p w:rsidR="000A6545" w:rsidRPr="0054258D" w:rsidRDefault="000A6545" w:rsidP="000A6545">
      <w:r w:rsidRPr="0054258D">
        <w:t>- оказание платных услуг.</w:t>
      </w:r>
    </w:p>
    <w:p w:rsidR="000A6545" w:rsidRPr="0054258D" w:rsidRDefault="000A6545" w:rsidP="000A6545">
      <w:pPr>
        <w:shd w:val="clear" w:color="auto" w:fill="FFFFFF"/>
        <w:spacing w:line="240" w:lineRule="auto"/>
        <w:rPr>
          <w:rFonts w:ascii="yandex-sans" w:eastAsia="Times New Roman" w:hAnsi="yandex-sans" w:cs="Times New Roman"/>
          <w:color w:val="000000"/>
          <w:sz w:val="20"/>
          <w:szCs w:val="20"/>
          <w:lang w:eastAsia="ru-RU"/>
        </w:rPr>
      </w:pPr>
    </w:p>
    <w:p w:rsidR="000A6545" w:rsidRPr="00AC5988" w:rsidRDefault="000A6545" w:rsidP="000A6545">
      <w:pPr>
        <w:pStyle w:val="ab"/>
      </w:pPr>
      <w:r w:rsidRPr="00662286">
        <w:rPr>
          <w:rFonts w:ascii="Times New Roman" w:hAnsi="Times New Roman"/>
          <w:sz w:val="28"/>
          <w:szCs w:val="28"/>
        </w:rPr>
        <w:t>В 20</w:t>
      </w:r>
      <w:r>
        <w:rPr>
          <w:rFonts w:ascii="Times New Roman" w:hAnsi="Times New Roman"/>
          <w:sz w:val="28"/>
          <w:szCs w:val="28"/>
        </w:rPr>
        <w:t>20</w:t>
      </w:r>
      <w:r w:rsidRPr="00662286">
        <w:rPr>
          <w:rFonts w:ascii="Times New Roman" w:hAnsi="Times New Roman"/>
          <w:sz w:val="28"/>
          <w:szCs w:val="28"/>
        </w:rPr>
        <w:t xml:space="preserve"> году учреждением культуры велась работа   по реализации краевых, районных, целевых региональных программ культурного развития:</w:t>
      </w:r>
      <w:r>
        <w:rPr>
          <w:szCs w:val="28"/>
        </w:rPr>
        <w:t xml:space="preserve"> </w:t>
      </w:r>
    </w:p>
    <w:p w:rsidR="000A6545" w:rsidRDefault="000A6545" w:rsidP="000A6545">
      <w:pPr>
        <w:spacing w:line="240" w:lineRule="auto"/>
        <w:ind w:firstLine="708"/>
        <w:jc w:val="both"/>
        <w:rPr>
          <w:rFonts w:cs="Times New Roman"/>
          <w:szCs w:val="28"/>
        </w:rPr>
      </w:pPr>
      <w:r>
        <w:rPr>
          <w:rFonts w:cs="Times New Roman"/>
          <w:szCs w:val="28"/>
        </w:rPr>
        <w:t>-государственная программа Краснодарского края «Развитие культуры»;</w:t>
      </w:r>
    </w:p>
    <w:p w:rsidR="000A6545" w:rsidRDefault="000A6545" w:rsidP="000A6545">
      <w:pPr>
        <w:spacing w:line="240" w:lineRule="auto"/>
        <w:ind w:firstLine="708"/>
        <w:jc w:val="both"/>
        <w:rPr>
          <w:rFonts w:cs="Times New Roman"/>
          <w:szCs w:val="28"/>
        </w:rPr>
      </w:pPr>
      <w:r>
        <w:rPr>
          <w:rFonts w:cs="Times New Roman"/>
          <w:szCs w:val="28"/>
        </w:rPr>
        <w:t>-государственная программа Краснодарского края «Дети Кубани»;</w:t>
      </w:r>
    </w:p>
    <w:p w:rsidR="000A6545" w:rsidRDefault="000A6545" w:rsidP="000A6545">
      <w:pPr>
        <w:spacing w:line="240" w:lineRule="auto"/>
        <w:ind w:firstLine="708"/>
        <w:jc w:val="both"/>
        <w:rPr>
          <w:rFonts w:cs="Times New Roman"/>
          <w:szCs w:val="28"/>
        </w:rPr>
      </w:pPr>
      <w:r>
        <w:rPr>
          <w:rFonts w:cs="Times New Roman"/>
          <w:szCs w:val="28"/>
        </w:rPr>
        <w:lastRenderedPageBreak/>
        <w:t>-государственная программа Краснодарского края «Обеспечение безопасности    населения»;</w:t>
      </w:r>
    </w:p>
    <w:p w:rsidR="000A6545" w:rsidRDefault="000A6545" w:rsidP="000A6545">
      <w:pPr>
        <w:spacing w:line="240" w:lineRule="auto"/>
        <w:ind w:firstLine="708"/>
        <w:jc w:val="both"/>
        <w:rPr>
          <w:rFonts w:cs="Times New Roman"/>
          <w:szCs w:val="28"/>
        </w:rPr>
      </w:pPr>
      <w:r>
        <w:rPr>
          <w:rFonts w:cs="Times New Roman"/>
          <w:szCs w:val="28"/>
        </w:rPr>
        <w:t>-государственная  программа  Краснодарского  края «Доступная среда»;</w:t>
      </w:r>
    </w:p>
    <w:p w:rsidR="000A6545" w:rsidRDefault="000A6545" w:rsidP="000A6545">
      <w:pPr>
        <w:spacing w:line="240" w:lineRule="auto"/>
        <w:ind w:firstLine="708"/>
        <w:jc w:val="both"/>
        <w:rPr>
          <w:rFonts w:cs="Times New Roman"/>
          <w:szCs w:val="28"/>
        </w:rPr>
      </w:pPr>
      <w:r>
        <w:rPr>
          <w:rFonts w:cs="Times New Roman"/>
          <w:szCs w:val="28"/>
        </w:rPr>
        <w:t>-государственная  программа «Пожарная безопасность в Краснодарском     крае»;</w:t>
      </w:r>
    </w:p>
    <w:p w:rsidR="000A6545" w:rsidRDefault="000A6545" w:rsidP="000A6545">
      <w:pPr>
        <w:spacing w:line="240" w:lineRule="auto"/>
        <w:ind w:firstLine="708"/>
        <w:jc w:val="both"/>
        <w:rPr>
          <w:rFonts w:cs="Times New Roman"/>
          <w:szCs w:val="28"/>
        </w:rPr>
      </w:pPr>
      <w:r>
        <w:rPr>
          <w:rFonts w:cs="Times New Roman"/>
          <w:szCs w:val="28"/>
        </w:rPr>
        <w:t>-государственная программа Краснодарского края «Региональная политика и  развитие  гражданского  общества»;</w:t>
      </w:r>
    </w:p>
    <w:p w:rsidR="000A6545" w:rsidRDefault="000A6545" w:rsidP="000A6545">
      <w:pPr>
        <w:spacing w:line="240" w:lineRule="auto"/>
        <w:jc w:val="both"/>
        <w:rPr>
          <w:rFonts w:cs="Times New Roman"/>
          <w:szCs w:val="28"/>
        </w:rPr>
      </w:pPr>
      <w:r>
        <w:rPr>
          <w:rFonts w:cs="Times New Roman"/>
          <w:szCs w:val="28"/>
        </w:rPr>
        <w:t xml:space="preserve">          -реализации закона Российской Федерации №1539 «Об основах системы профилактике безнадзорности и правонарушений несовершеннолетних»;</w:t>
      </w:r>
    </w:p>
    <w:p w:rsidR="000A6545" w:rsidRDefault="000A6545" w:rsidP="000A6545">
      <w:pPr>
        <w:spacing w:line="240" w:lineRule="auto"/>
        <w:jc w:val="both"/>
        <w:rPr>
          <w:rFonts w:cs="Times New Roman"/>
          <w:szCs w:val="28"/>
        </w:rPr>
      </w:pPr>
      <w:r>
        <w:rPr>
          <w:rFonts w:cs="Times New Roman"/>
          <w:szCs w:val="28"/>
        </w:rPr>
        <w:tab/>
        <w:t>-государственная программа Краснодарского края «Противодействие незаконному  обороту  наркотиков»;</w:t>
      </w:r>
    </w:p>
    <w:p w:rsidR="000A6545" w:rsidRDefault="000A6545" w:rsidP="000A6545">
      <w:pPr>
        <w:spacing w:line="240" w:lineRule="auto"/>
        <w:ind w:firstLine="708"/>
        <w:jc w:val="both"/>
        <w:rPr>
          <w:rFonts w:cs="Times New Roman"/>
          <w:szCs w:val="28"/>
        </w:rPr>
      </w:pPr>
      <w:r>
        <w:rPr>
          <w:rFonts w:cs="Times New Roman"/>
          <w:szCs w:val="28"/>
        </w:rPr>
        <w:t xml:space="preserve">- реализация  муниципальной  программы муниципального образования  </w:t>
      </w:r>
      <w:proofErr w:type="spellStart"/>
      <w:r>
        <w:rPr>
          <w:rFonts w:cs="Times New Roman"/>
          <w:szCs w:val="28"/>
        </w:rPr>
        <w:t>Новопокровский</w:t>
      </w:r>
      <w:proofErr w:type="spellEnd"/>
      <w:r>
        <w:rPr>
          <w:rFonts w:cs="Times New Roman"/>
          <w:szCs w:val="28"/>
        </w:rPr>
        <w:t xml:space="preserve">  район  «Развитие  культуры».</w:t>
      </w:r>
    </w:p>
    <w:p w:rsidR="000A6545" w:rsidRPr="001205A9" w:rsidRDefault="000A6545" w:rsidP="000A6545">
      <w:r>
        <w:rPr>
          <w:rStyle w:val="FontStyle21"/>
          <w:sz w:val="28"/>
          <w:szCs w:val="28"/>
        </w:rPr>
        <w:t xml:space="preserve">        </w:t>
      </w:r>
      <w:r w:rsidRPr="001205A9">
        <w:t xml:space="preserve">В ходе реализации данных программ </w:t>
      </w:r>
      <w:r>
        <w:t>МКУК «</w:t>
      </w:r>
      <w:proofErr w:type="spellStart"/>
      <w:r>
        <w:t>Незамаевский</w:t>
      </w:r>
      <w:proofErr w:type="spellEnd"/>
      <w:r>
        <w:t xml:space="preserve"> КДЦ»</w:t>
      </w:r>
      <w:r w:rsidRPr="001205A9">
        <w:t xml:space="preserve"> использует все</w:t>
      </w:r>
      <w:r>
        <w:t xml:space="preserve"> </w:t>
      </w:r>
      <w:r w:rsidRPr="001205A9">
        <w:t>возможности, чтобы в сферу его деятельности попадали все слои населения и все</w:t>
      </w:r>
    </w:p>
    <w:p w:rsidR="000A6545" w:rsidRPr="001205A9" w:rsidRDefault="000A6545" w:rsidP="000A6545">
      <w:r w:rsidRPr="001205A9">
        <w:t>субъекты гражданско-правовых отношений: органы государственной власти и местного</w:t>
      </w:r>
      <w:r>
        <w:t xml:space="preserve"> </w:t>
      </w:r>
      <w:r w:rsidRPr="001205A9">
        <w:t>самоуправления, юридические лица, физические лица.</w:t>
      </w:r>
    </w:p>
    <w:p w:rsidR="000A6545" w:rsidRPr="001205A9" w:rsidRDefault="000A6545" w:rsidP="000A6545">
      <w:r w:rsidRPr="001205A9">
        <w:t>Наиболее эффективными в силу эмоциональной окраски формами мероприятий,</w:t>
      </w:r>
    </w:p>
    <w:p w:rsidR="000A6545" w:rsidRDefault="000A6545" w:rsidP="000A6545">
      <w:r w:rsidRPr="001205A9">
        <w:t>воздействующих на личность, являются тематические концертные мероприятия, вечера-встречи,</w:t>
      </w:r>
      <w:r>
        <w:t xml:space="preserve"> </w:t>
      </w:r>
      <w:r w:rsidRPr="001205A9">
        <w:t>на которые приглашаются</w:t>
      </w:r>
      <w:r>
        <w:t xml:space="preserve"> </w:t>
      </w:r>
      <w:r w:rsidRPr="001205A9">
        <w:t>представители разных</w:t>
      </w:r>
      <w:r>
        <w:t xml:space="preserve"> </w:t>
      </w:r>
      <w:r w:rsidRPr="001205A9">
        <w:t>поколений,</w:t>
      </w:r>
      <w:r>
        <w:t xml:space="preserve"> </w:t>
      </w:r>
      <w:r w:rsidRPr="001205A9">
        <w:t>митинги,</w:t>
      </w:r>
      <w:r>
        <w:t xml:space="preserve"> </w:t>
      </w:r>
      <w:r w:rsidRPr="001205A9">
        <w:t>мероприятия, посвященные памятным датам и памятным дням России.</w:t>
      </w:r>
    </w:p>
    <w:p w:rsidR="000A6545" w:rsidRPr="001205A9" w:rsidRDefault="000A6545" w:rsidP="000A6545">
      <w:pPr>
        <w:rPr>
          <w:b/>
        </w:rPr>
      </w:pPr>
      <w:r w:rsidRPr="001205A9">
        <w:rPr>
          <w:b/>
        </w:rPr>
        <w:t xml:space="preserve">- роль МКУК </w:t>
      </w:r>
      <w:r w:rsidRPr="001205A9">
        <w:rPr>
          <w:rFonts w:hint="eastAsia"/>
          <w:b/>
        </w:rPr>
        <w:t>«</w:t>
      </w:r>
      <w:proofErr w:type="spellStart"/>
      <w:r w:rsidRPr="001205A9">
        <w:rPr>
          <w:b/>
        </w:rPr>
        <w:t>Незамаевский</w:t>
      </w:r>
      <w:proofErr w:type="spellEnd"/>
      <w:r w:rsidRPr="001205A9">
        <w:rPr>
          <w:b/>
        </w:rPr>
        <w:t xml:space="preserve"> КДЦ</w:t>
      </w:r>
      <w:r w:rsidRPr="001205A9">
        <w:rPr>
          <w:rFonts w:hint="eastAsia"/>
          <w:b/>
        </w:rPr>
        <w:t>»</w:t>
      </w:r>
      <w:r w:rsidRPr="001205A9">
        <w:rPr>
          <w:b/>
        </w:rPr>
        <w:t>» в их реализации</w:t>
      </w:r>
    </w:p>
    <w:p w:rsidR="000A6545" w:rsidRPr="001205A9" w:rsidRDefault="000A6545" w:rsidP="000A6545">
      <w:r w:rsidRPr="001205A9">
        <w:t xml:space="preserve">При реализации целевых региональных программ культурного развития в </w:t>
      </w:r>
      <w:r>
        <w:t>КДЦ</w:t>
      </w:r>
      <w:r w:rsidRPr="001205A9">
        <w:t>:</w:t>
      </w:r>
    </w:p>
    <w:p w:rsidR="000A6545" w:rsidRPr="001205A9" w:rsidRDefault="000A6545" w:rsidP="000A6545">
      <w:r w:rsidRPr="001205A9">
        <w:t xml:space="preserve">- создаются условия развития и сохранения культуры и искусства, </w:t>
      </w:r>
      <w:proofErr w:type="gramStart"/>
      <w:r w:rsidRPr="001205A9">
        <w:t>направленных</w:t>
      </w:r>
      <w:proofErr w:type="gramEnd"/>
      <w:r w:rsidRPr="001205A9">
        <w:t xml:space="preserve"> на</w:t>
      </w:r>
    </w:p>
    <w:p w:rsidR="000A6545" w:rsidRPr="001205A9" w:rsidRDefault="000A6545" w:rsidP="000A6545">
      <w:r w:rsidRPr="001205A9">
        <w:t xml:space="preserve">духовно-нравственное формирование личности, изучение </w:t>
      </w:r>
      <w:proofErr w:type="gramStart"/>
      <w:r w:rsidRPr="001205A9">
        <w:t>региональных</w:t>
      </w:r>
      <w:proofErr w:type="gramEnd"/>
      <w:r w:rsidRPr="001205A9">
        <w:t xml:space="preserve"> национальных</w:t>
      </w:r>
    </w:p>
    <w:p w:rsidR="000A6545" w:rsidRPr="001205A9" w:rsidRDefault="000A6545" w:rsidP="000A6545">
      <w:r w:rsidRPr="001205A9">
        <w:t>традиций, сохранения культурного наследия прошлого и настоящего;</w:t>
      </w:r>
    </w:p>
    <w:p w:rsidR="000A6545" w:rsidRPr="001205A9" w:rsidRDefault="000A6545" w:rsidP="000A6545">
      <w:r w:rsidRPr="001205A9">
        <w:t>-</w:t>
      </w:r>
      <w:r>
        <w:t xml:space="preserve"> </w:t>
      </w:r>
      <w:r w:rsidRPr="001205A9">
        <w:t>ускоряется</w:t>
      </w:r>
      <w:r>
        <w:t xml:space="preserve"> </w:t>
      </w:r>
      <w:r w:rsidRPr="001205A9">
        <w:t>внедрение</w:t>
      </w:r>
      <w:r>
        <w:t xml:space="preserve"> </w:t>
      </w:r>
      <w:r w:rsidRPr="001205A9">
        <w:t>современных</w:t>
      </w:r>
      <w:r>
        <w:t xml:space="preserve">  </w:t>
      </w:r>
      <w:proofErr w:type="spellStart"/>
      <w:r w:rsidRPr="001205A9">
        <w:t>культуроохранных</w:t>
      </w:r>
      <w:proofErr w:type="spellEnd"/>
      <w:r>
        <w:t xml:space="preserve"> </w:t>
      </w:r>
      <w:r w:rsidRPr="001205A9">
        <w:t>технологий</w:t>
      </w:r>
      <w:r>
        <w:t xml:space="preserve"> </w:t>
      </w:r>
      <w:r w:rsidRPr="001205A9">
        <w:t>использованием традиционных и инновационных форм и методов социально-культурной</w:t>
      </w:r>
      <w:r>
        <w:t xml:space="preserve">  </w:t>
      </w:r>
      <w:r w:rsidRPr="001205A9">
        <w:t>деятельности;</w:t>
      </w:r>
    </w:p>
    <w:p w:rsidR="000A6545" w:rsidRPr="001205A9" w:rsidRDefault="000A6545" w:rsidP="000A6545">
      <w:r w:rsidRPr="001205A9">
        <w:t>- создаются условия для всеобщей доступности населения к информации и</w:t>
      </w:r>
      <w:r>
        <w:t xml:space="preserve"> </w:t>
      </w:r>
      <w:r w:rsidRPr="001205A9">
        <w:t>культурным</w:t>
      </w:r>
    </w:p>
    <w:p w:rsidR="000A6545" w:rsidRPr="001205A9" w:rsidRDefault="000A6545" w:rsidP="000A6545">
      <w:r w:rsidRPr="001205A9">
        <w:t>ценностям,</w:t>
      </w:r>
      <w:r>
        <w:t xml:space="preserve"> </w:t>
      </w:r>
      <w:r w:rsidRPr="001205A9">
        <w:t>увеличивается</w:t>
      </w:r>
      <w:r>
        <w:t xml:space="preserve"> </w:t>
      </w:r>
      <w:r w:rsidRPr="001205A9">
        <w:t>количество</w:t>
      </w:r>
      <w:r>
        <w:t xml:space="preserve"> </w:t>
      </w:r>
      <w:r w:rsidRPr="001205A9">
        <w:t>участников</w:t>
      </w:r>
      <w:r>
        <w:t xml:space="preserve"> </w:t>
      </w:r>
      <w:r w:rsidRPr="001205A9">
        <w:t>самодеятельного художественного творчества;</w:t>
      </w:r>
    </w:p>
    <w:p w:rsidR="000A6545" w:rsidRPr="001205A9" w:rsidRDefault="000A6545" w:rsidP="000A6545">
      <w:r w:rsidRPr="001205A9">
        <w:t>- расширяется выставочная и концертная деятельност</w:t>
      </w:r>
      <w:r>
        <w:t xml:space="preserve">ь </w:t>
      </w:r>
      <w:r w:rsidRPr="001205A9">
        <w:t>учреждения культуры,</w:t>
      </w:r>
    </w:p>
    <w:p w:rsidR="000A6545" w:rsidRPr="001205A9" w:rsidRDefault="000A6545" w:rsidP="000A6545">
      <w:r w:rsidRPr="001205A9">
        <w:t>развитие культурно-массовых мероприятий, сохранение и</w:t>
      </w:r>
      <w:r>
        <w:t xml:space="preserve"> </w:t>
      </w:r>
      <w:r w:rsidRPr="001205A9">
        <w:t>развитие историко-культурного наследия;</w:t>
      </w:r>
    </w:p>
    <w:p w:rsidR="000A6545" w:rsidRPr="001205A9" w:rsidRDefault="000A6545" w:rsidP="000A6545">
      <w:r w:rsidRPr="001205A9">
        <w:t>-</w:t>
      </w:r>
      <w:r>
        <w:t xml:space="preserve"> </w:t>
      </w:r>
      <w:r w:rsidRPr="001205A9">
        <w:t>совершенствуется</w:t>
      </w:r>
      <w:r>
        <w:t xml:space="preserve"> р</w:t>
      </w:r>
      <w:r w:rsidRPr="001205A9">
        <w:t>азвитие</w:t>
      </w:r>
      <w:r>
        <w:t xml:space="preserve"> </w:t>
      </w:r>
      <w:proofErr w:type="spellStart"/>
      <w:r w:rsidRPr="001205A9">
        <w:t>культурно-досугового</w:t>
      </w:r>
      <w:proofErr w:type="spellEnd"/>
      <w:r w:rsidRPr="001205A9">
        <w:t xml:space="preserve"> обслуживания</w:t>
      </w:r>
      <w:r>
        <w:t xml:space="preserve"> </w:t>
      </w:r>
      <w:r w:rsidRPr="001205A9">
        <w:t xml:space="preserve">жителей и гостей </w:t>
      </w:r>
      <w:r>
        <w:t>поселения</w:t>
      </w:r>
      <w:r w:rsidRPr="001205A9">
        <w:t>.</w:t>
      </w:r>
    </w:p>
    <w:p w:rsidR="000A6545" w:rsidRPr="00040844" w:rsidRDefault="000A6545" w:rsidP="000A6545">
      <w:pPr>
        <w:rPr>
          <w:b/>
        </w:rPr>
      </w:pPr>
      <w:r w:rsidRPr="00040844">
        <w:rPr>
          <w:b/>
        </w:rPr>
        <w:t>Анализ результатов работы:</w:t>
      </w:r>
    </w:p>
    <w:p w:rsidR="000A6545" w:rsidRPr="001205A9" w:rsidRDefault="000A6545" w:rsidP="000A6545">
      <w:r w:rsidRPr="001205A9">
        <w:t xml:space="preserve">Дальнейшая реализация мероприятий по укреплению </w:t>
      </w:r>
      <w:proofErr w:type="gramStart"/>
      <w:r w:rsidRPr="001205A9">
        <w:t>материально-технической</w:t>
      </w:r>
      <w:proofErr w:type="gramEnd"/>
    </w:p>
    <w:p w:rsidR="000A6545" w:rsidRPr="001205A9" w:rsidRDefault="000A6545" w:rsidP="000A6545">
      <w:r w:rsidRPr="001205A9">
        <w:t>базы учреждения и культурного развития населения позволит в полной мере раскрыть</w:t>
      </w:r>
      <w:r>
        <w:t xml:space="preserve"> </w:t>
      </w:r>
      <w:r w:rsidRPr="001205A9">
        <w:t xml:space="preserve">потенциал учреждения </w:t>
      </w:r>
      <w:proofErr w:type="spellStart"/>
      <w:r w:rsidRPr="001205A9">
        <w:t>культурно-досугового</w:t>
      </w:r>
      <w:proofErr w:type="spellEnd"/>
      <w:r w:rsidRPr="001205A9">
        <w:t xml:space="preserve"> центра с привлекательным обликом для посетителей всех возрастных и социальных групп.</w:t>
      </w:r>
      <w:r>
        <w:t xml:space="preserve"> </w:t>
      </w:r>
      <w:r w:rsidRPr="001205A9">
        <w:t>Позволит пробудить общественную активность и развить в них интерес к самореализации,</w:t>
      </w:r>
      <w:r>
        <w:t xml:space="preserve"> </w:t>
      </w:r>
      <w:r w:rsidRPr="001205A9">
        <w:t xml:space="preserve">познанию, коллективному </w:t>
      </w:r>
      <w:r w:rsidRPr="001205A9">
        <w:lastRenderedPageBreak/>
        <w:t>досугу, здоровому образу жизни; также будет способствовать</w:t>
      </w:r>
      <w:r>
        <w:t xml:space="preserve"> </w:t>
      </w:r>
      <w:r w:rsidRPr="001205A9">
        <w:t>росту гражданского самосознания, причастности к культурно-историческим традициям,</w:t>
      </w:r>
      <w:r>
        <w:t xml:space="preserve"> </w:t>
      </w:r>
      <w:r w:rsidRPr="001205A9">
        <w:t>повышению интеллектуального статуса поселения, воспитанию у населения чувства</w:t>
      </w:r>
    </w:p>
    <w:p w:rsidR="000A6545" w:rsidRPr="001205A9" w:rsidRDefault="000A6545" w:rsidP="000A6545">
      <w:r w:rsidRPr="001205A9">
        <w:t xml:space="preserve">патриотизма и любви к малой родине, что соответствует стратегическим задачам </w:t>
      </w:r>
      <w:proofErr w:type="gramStart"/>
      <w:r w:rsidRPr="001205A9">
        <w:t>в</w:t>
      </w:r>
      <w:proofErr w:type="gramEnd"/>
    </w:p>
    <w:p w:rsidR="000A6545" w:rsidRPr="001205A9" w:rsidRDefault="000A6545" w:rsidP="000A6545">
      <w:r w:rsidRPr="001205A9">
        <w:t>области государственной культурной политики.</w:t>
      </w:r>
    </w:p>
    <w:p w:rsidR="000A6545" w:rsidRPr="001205A9" w:rsidRDefault="000A6545" w:rsidP="000A6545"/>
    <w:p w:rsidR="000A6545" w:rsidRDefault="000A6545" w:rsidP="000A6545">
      <w:pPr>
        <w:spacing w:line="240" w:lineRule="auto"/>
        <w:jc w:val="both"/>
        <w:rPr>
          <w:rFonts w:ascii="yandex-sans" w:hAnsi="yandex-sans"/>
          <w:color w:val="000000"/>
          <w:sz w:val="23"/>
          <w:szCs w:val="23"/>
        </w:rPr>
      </w:pPr>
      <w:r>
        <w:rPr>
          <w:rStyle w:val="FontStyle21"/>
          <w:b/>
          <w:sz w:val="28"/>
          <w:szCs w:val="28"/>
        </w:rPr>
        <w:t xml:space="preserve"> </w:t>
      </w:r>
      <w:r w:rsidRPr="00A50EFF">
        <w:rPr>
          <w:b/>
          <w:szCs w:val="28"/>
        </w:rPr>
        <w:t>Реализация  Закона «О государственной политике в сфере сохранения и развития традиционной народной культуры в Краснодарском крае»</w:t>
      </w:r>
      <w:r w:rsidRPr="00A50EFF">
        <w:rPr>
          <w:rFonts w:ascii="yandex-sans" w:hAnsi="yandex-sans"/>
          <w:color w:val="000000"/>
          <w:sz w:val="23"/>
          <w:szCs w:val="23"/>
        </w:rPr>
        <w:t xml:space="preserve"> </w:t>
      </w:r>
    </w:p>
    <w:p w:rsidR="000A6545" w:rsidRPr="00040844" w:rsidRDefault="000A6545" w:rsidP="000A6545">
      <w:r>
        <w:t xml:space="preserve"> </w:t>
      </w:r>
      <w:r w:rsidRPr="00040844">
        <w:t xml:space="preserve">Важным элементом </w:t>
      </w:r>
      <w:proofErr w:type="spellStart"/>
      <w:r w:rsidRPr="00040844">
        <w:t>социокультурного</w:t>
      </w:r>
      <w:proofErr w:type="spellEnd"/>
      <w:r w:rsidRPr="00040844">
        <w:t xml:space="preserve"> развития Кубани является возрождение и сохранение казачества, его культурных, бытовых и социально-экономических традиций. </w:t>
      </w:r>
    </w:p>
    <w:p w:rsidR="000A6545" w:rsidRPr="00040844" w:rsidRDefault="000A6545" w:rsidP="000A6545">
      <w:r w:rsidRPr="00040844">
        <w:t xml:space="preserve">Основной целью работы в этом направлении </w:t>
      </w:r>
      <w:r>
        <w:t xml:space="preserve">КДЦ </w:t>
      </w:r>
      <w:r w:rsidRPr="00040844">
        <w:t xml:space="preserve"> видит для себя развитие самодеятельного искусства и стимулирование деятельности творческих коллективов, развитие народного творчества и организацию досуга населения, сохранение историко-культурного наследия и эстетическое воспитание детей и молодежи. </w:t>
      </w:r>
    </w:p>
    <w:p w:rsidR="000A6545" w:rsidRPr="00040844" w:rsidRDefault="000A6545" w:rsidP="000A6545">
      <w:r w:rsidRPr="00040844">
        <w:t xml:space="preserve">Основными задачами является: приобщение населения, особенно подрастающего поколения, к традиционной культуре, воспитание его на лучших образцах фольклора Кубани.    </w:t>
      </w:r>
    </w:p>
    <w:p w:rsidR="000A6545" w:rsidRDefault="000A6545" w:rsidP="000A6545">
      <w:r>
        <w:t xml:space="preserve"> В</w:t>
      </w:r>
      <w:r w:rsidRPr="00BF5BE3">
        <w:t xml:space="preserve"> течение 2020 года проделана большая работа по  сохранению и возрождению традиционной народной культуры, а также привлечению населения к народным гуляниям для сохранения традиций обрядов. Собрать всех вместе в часы отдыха и отпечататься в памяти радостным ощущением может народный праздник. Это зрелище для народа, в котором главным героем является он сам. Примером тому традиционные праздники:</w:t>
      </w:r>
    </w:p>
    <w:p w:rsidR="000A6545" w:rsidRPr="00F770C2" w:rsidRDefault="000A6545" w:rsidP="000A6545">
      <w:r>
        <w:t xml:space="preserve">       </w:t>
      </w:r>
      <w:r w:rsidRPr="006F748D">
        <w:rPr>
          <w:b/>
        </w:rPr>
        <w:t>Вечер отдыха «</w:t>
      </w:r>
      <w:r w:rsidRPr="006F748D">
        <w:rPr>
          <w:rFonts w:cs="Times New Roman"/>
          <w:b/>
          <w:szCs w:val="28"/>
          <w:shd w:val="clear" w:color="auto" w:fill="FFFFFF"/>
        </w:rPr>
        <w:t>Рождества волшебные мгновения</w:t>
      </w:r>
      <w:r w:rsidRPr="006F748D">
        <w:rPr>
          <w:b/>
        </w:rPr>
        <w:t>»</w:t>
      </w:r>
      <w:proofErr w:type="gramStart"/>
      <w:r w:rsidRPr="00F770C2">
        <w:t xml:space="preserve"> </w:t>
      </w:r>
      <w:r>
        <w:t>.</w:t>
      </w:r>
      <w:proofErr w:type="gramEnd"/>
      <w:r w:rsidRPr="00F770C2">
        <w:t xml:space="preserve">Творческие коллективы </w:t>
      </w:r>
      <w:r>
        <w:t>КДЦ</w:t>
      </w:r>
      <w:r w:rsidRPr="00F770C2">
        <w:t xml:space="preserve">– </w:t>
      </w:r>
      <w:r>
        <w:t>вокальная группа «</w:t>
      </w:r>
      <w:proofErr w:type="spellStart"/>
      <w:r>
        <w:t>Кубаночка</w:t>
      </w:r>
      <w:proofErr w:type="spellEnd"/>
      <w:r>
        <w:t xml:space="preserve">», </w:t>
      </w:r>
      <w:r w:rsidRPr="00F770C2">
        <w:t>вокальн</w:t>
      </w:r>
      <w:r>
        <w:t xml:space="preserve">ый ансамбль «Околица» </w:t>
      </w:r>
      <w:r w:rsidRPr="00F770C2">
        <w:t xml:space="preserve"> порадовали зрителей фольклорным театрализованным представлением.</w:t>
      </w:r>
    </w:p>
    <w:p w:rsidR="000A6545" w:rsidRPr="00F770C2" w:rsidRDefault="000A6545" w:rsidP="000A6545">
      <w:r w:rsidRPr="00F770C2">
        <w:t xml:space="preserve">В основу мероприятия легли традиции и обычаи, связанные с долгожданным Рождеством. У Новогодней ёлки зрители могли увидеть казачье подворье, щедро накрытые рождественскими яствами столы, где традиционно встречали хозяева </w:t>
      </w:r>
      <w:proofErr w:type="spellStart"/>
      <w:r w:rsidRPr="00F770C2">
        <w:t>колядовщиков</w:t>
      </w:r>
      <w:proofErr w:type="spellEnd"/>
      <w:r w:rsidRPr="00F770C2">
        <w:t xml:space="preserve">, одаривая их сладостями. В самых лучших традициях специалисты </w:t>
      </w:r>
      <w:r>
        <w:t>КДЦ</w:t>
      </w:r>
      <w:r w:rsidRPr="00F770C2">
        <w:t xml:space="preserve"> разыграли сцену праздника,  вовлекая  за собой зрителей в рождественское представление. Гости с большим удовольствием принимали участие в мероприятии.</w:t>
      </w:r>
    </w:p>
    <w:p w:rsidR="000A6545" w:rsidRPr="00F770C2" w:rsidRDefault="000A6545" w:rsidP="000A6545">
      <w:r w:rsidRPr="00F770C2">
        <w:t>Задорные песни, шумные игры, традиционные колядки, святочные гадания, искрометные шутки, озорные танцы, множество памятных подарков и веселых развлечений вовлекли детей и взрослых в общий Новогодний праздник.</w:t>
      </w:r>
    </w:p>
    <w:p w:rsidR="000A6545" w:rsidRPr="00F770C2" w:rsidRDefault="000A6545" w:rsidP="000A6545">
      <w:r w:rsidRPr="00F770C2">
        <w:t>В завершение мероприятия чудесным образом появившиеся, долгожданные  Дед Мороз и Снегурочка завели всех гостей в большой хоровод вокруг ёлки, исполнив вместе  любимую всеми, традиционную песню «В лесу родилась елочка».</w:t>
      </w:r>
    </w:p>
    <w:p w:rsidR="000A6545" w:rsidRPr="00F770C2" w:rsidRDefault="000A6545" w:rsidP="000A6545">
      <w:r w:rsidRPr="00F770C2">
        <w:t>Мероприятие прошло в по-домашнему теплой, позитивной обстановке и оставило замечательные отзывы зрителей</w:t>
      </w:r>
      <w:r>
        <w:t>.</w:t>
      </w:r>
    </w:p>
    <w:p w:rsidR="000A6545" w:rsidRPr="0081424D" w:rsidRDefault="000A6545" w:rsidP="000A6545">
      <w:pPr>
        <w:rPr>
          <w:b/>
          <w:szCs w:val="28"/>
        </w:rPr>
      </w:pPr>
      <w:r w:rsidRPr="006F748D">
        <w:rPr>
          <w:b/>
        </w:rPr>
        <w:lastRenderedPageBreak/>
        <w:t xml:space="preserve">     </w:t>
      </w:r>
      <w:r w:rsidRPr="0081424D">
        <w:rPr>
          <w:b/>
          <w:szCs w:val="28"/>
        </w:rPr>
        <w:t xml:space="preserve"> </w:t>
      </w:r>
      <w:r w:rsidRPr="0081424D">
        <w:rPr>
          <w:b/>
        </w:rPr>
        <w:t>«Что такое Святки? Святки, колядки…»</w:t>
      </w:r>
      <w:r w:rsidRPr="0081424D">
        <w:t xml:space="preserve"> </w:t>
      </w:r>
      <w:proofErr w:type="gramStart"/>
      <w:r w:rsidRPr="0081424D">
        <w:t>-</w:t>
      </w:r>
      <w:proofErr w:type="spellStart"/>
      <w:r w:rsidRPr="0081424D">
        <w:t>ф</w:t>
      </w:r>
      <w:proofErr w:type="gramEnd"/>
      <w:r w:rsidRPr="0081424D">
        <w:t>ольклорно</w:t>
      </w:r>
      <w:r w:rsidRPr="0081424D">
        <w:rPr>
          <w:rFonts w:ascii="Cambria Math" w:hAnsi="Cambria Math" w:cs="Cambria Math"/>
        </w:rPr>
        <w:t>‐</w:t>
      </w:r>
      <w:r w:rsidRPr="0081424D">
        <w:t>игровая</w:t>
      </w:r>
      <w:proofErr w:type="spellEnd"/>
      <w:r w:rsidRPr="0081424D">
        <w:t> программа. Всем присутствующим  этот праздник приоткрыл дверцу в интереснейший мир истории России, познакомил их с одним из традиционных славянских праздников – колядой.  Родители с детьми  играли в увлекательные игры: «Посох желаний», «Веселые предсказания»</w:t>
      </w:r>
      <w:proofErr w:type="gramStart"/>
      <w:r w:rsidRPr="0081424D">
        <w:t xml:space="preserve"> .</w:t>
      </w:r>
      <w:proofErr w:type="gramEnd"/>
      <w:r w:rsidRPr="0081424D">
        <w:t xml:space="preserve"> Ребята приняли участие в веселых гаданиях: «Что тебя ждёт в будущем году?» и «Гадание с платочками», где  выбрав предмет, узнали свою будущую профессию, так же отвечали на вопросы викторины «Святки».  </w:t>
      </w:r>
      <w:r>
        <w:t xml:space="preserve">В </w:t>
      </w:r>
      <w:r w:rsidRPr="0081424D">
        <w:t>заключение игровой программы, каждый участник унес с собой частичку праздника и заряд хорошего настроения на весь год!</w:t>
      </w:r>
    </w:p>
    <w:p w:rsidR="000A6545" w:rsidRPr="0081424D" w:rsidRDefault="000A6545" w:rsidP="000A6545">
      <w:r>
        <w:t xml:space="preserve">         </w:t>
      </w:r>
      <w:r w:rsidRPr="0081424D">
        <w:t>Вечером под Рождество де</w:t>
      </w:r>
      <w:r>
        <w:t xml:space="preserve">вочки </w:t>
      </w:r>
      <w:r w:rsidRPr="0081424D">
        <w:t xml:space="preserve"> образцового ансамбля народной песни «Колокольчики» с песнями, прибаутками, стихами и частушками про Коляду и Рождество поздравляли своих односельчан с праздником. Подходя к дому, пели: "Пришла Коляда, открывай ворота!", загорался свет и </w:t>
      </w:r>
      <w:proofErr w:type="gramStart"/>
      <w:r w:rsidRPr="0081424D">
        <w:t>ряжен</w:t>
      </w:r>
      <w:r>
        <w:t>н</w:t>
      </w:r>
      <w:r w:rsidRPr="0081424D">
        <w:t>ых</w:t>
      </w:r>
      <w:proofErr w:type="gramEnd"/>
      <w:r w:rsidRPr="0081424D">
        <w:t xml:space="preserve"> приглашали в дом. За песни и поздравления с Рождеством их щедро одаривали сладостями и пирогами. Продолжением мероприятия стали гадания. Девушки гадали на зерне, бросали валенок, чтобы узнать с какой стороны ждать суженого.</w:t>
      </w:r>
      <w:r>
        <w:t xml:space="preserve"> За</w:t>
      </w:r>
      <w:r w:rsidRPr="0081424D">
        <w:t>тем  все вместе пи</w:t>
      </w:r>
      <w:r>
        <w:t>ли</w:t>
      </w:r>
      <w:r w:rsidRPr="0081424D">
        <w:t xml:space="preserve"> горячий чай с угощением.</w:t>
      </w:r>
    </w:p>
    <w:p w:rsidR="000A6545" w:rsidRPr="0081424D" w:rsidRDefault="000A6545" w:rsidP="000A6545">
      <w:r w:rsidRPr="0081424D">
        <w:t xml:space="preserve">     </w:t>
      </w:r>
      <w:r>
        <w:t xml:space="preserve">   </w:t>
      </w:r>
      <w:r w:rsidRPr="0081424D">
        <w:t xml:space="preserve">Масленица по народным поверьям самый веселый и очень шумный народный праздник. </w:t>
      </w:r>
      <w:r>
        <w:t>П</w:t>
      </w:r>
      <w:r w:rsidRPr="0081424D">
        <w:t>ервым делом</w:t>
      </w:r>
      <w:proofErr w:type="gramStart"/>
      <w:r w:rsidRPr="0081424D">
        <w:t xml:space="preserve"> </w:t>
      </w:r>
      <w:r>
        <w:t>,</w:t>
      </w:r>
      <w:proofErr w:type="gramEnd"/>
      <w:r>
        <w:t xml:space="preserve">долг каждого человека, </w:t>
      </w:r>
      <w:r w:rsidRPr="0081424D">
        <w:t>помочь прогнать зиму и разбудить природу. Не найти такого человека в России, который бы не любил этот праздник! Масленицу ждут не только взрослые, но и, с большим нетерпением, дети. Масленицу</w:t>
      </w:r>
      <w:r w:rsidRPr="00903C24">
        <w:t xml:space="preserve"> праздновали еще наши  прадеды, так как этот задорный и веселый праздник уходит своими корнями в глубину веков. Этот праздник праздновали наши родители и мы, а теперь – и наши дети.</w:t>
      </w:r>
      <w:r>
        <w:t xml:space="preserve"> </w:t>
      </w:r>
      <w:r w:rsidRPr="00903C24">
        <w:t xml:space="preserve">В </w:t>
      </w:r>
      <w:proofErr w:type="spellStart"/>
      <w:r>
        <w:t>Незамаевском</w:t>
      </w:r>
      <w:proofErr w:type="spellEnd"/>
      <w:r>
        <w:t xml:space="preserve"> сельском поселении</w:t>
      </w:r>
      <w:r w:rsidRPr="00903C24">
        <w:t xml:space="preserve"> такие народные праздники проводятся ежегодно и стали уже любимыми, долгожданными и традиционными для детей. Ребята готовились к масленице: </w:t>
      </w:r>
      <w:r>
        <w:t xml:space="preserve">в течение </w:t>
      </w:r>
      <w:proofErr w:type="spellStart"/>
      <w:r>
        <w:t>масляничной</w:t>
      </w:r>
      <w:proofErr w:type="spellEnd"/>
      <w:r>
        <w:t xml:space="preserve">  недели</w:t>
      </w:r>
      <w:r w:rsidRPr="00903C24">
        <w:t xml:space="preserve">  они узнали, как раньше на Руси праздновали масленицу, откуда берет начал</w:t>
      </w:r>
      <w:r>
        <w:t xml:space="preserve">о этот обычай и что он означает, и другие интересные факты. </w:t>
      </w:r>
      <w:r w:rsidRPr="00903C24">
        <w:t xml:space="preserve">И в этом году </w:t>
      </w:r>
      <w:r>
        <w:t>,1</w:t>
      </w:r>
      <w:r w:rsidRPr="00903C24">
        <w:t xml:space="preserve"> </w:t>
      </w:r>
      <w:r>
        <w:t>марта</w:t>
      </w:r>
      <w:proofErr w:type="gramStart"/>
      <w:r>
        <w:t xml:space="preserve"> ,</w:t>
      </w:r>
      <w:proofErr w:type="gramEnd"/>
      <w:r w:rsidRPr="00903C24">
        <w:t xml:space="preserve"> </w:t>
      </w:r>
      <w:r>
        <w:t>ребята, вместе с родителями,</w:t>
      </w:r>
      <w:r w:rsidRPr="00903C24">
        <w:t xml:space="preserve"> </w:t>
      </w:r>
      <w:r w:rsidRPr="0081424D">
        <w:t xml:space="preserve">пришли на   развлекательную  программу  «Ой, </w:t>
      </w:r>
      <w:proofErr w:type="spellStart"/>
      <w:r w:rsidRPr="0081424D">
        <w:t>Маслена</w:t>
      </w:r>
      <w:proofErr w:type="spellEnd"/>
      <w:r w:rsidRPr="0081424D">
        <w:t xml:space="preserve"> - красота! Открывай-ка ворота!».</w:t>
      </w:r>
    </w:p>
    <w:p w:rsidR="000A6545" w:rsidRPr="00903C24" w:rsidRDefault="000A6545" w:rsidP="000A6545">
      <w:r>
        <w:t xml:space="preserve">      </w:t>
      </w:r>
      <w:r w:rsidRPr="0081424D">
        <w:t xml:space="preserve">Гостей праздника встречали театрализованные персонажи - Матрешка и Скоморохи, приглашая на праздник </w:t>
      </w:r>
      <w:proofErr w:type="spellStart"/>
      <w:r w:rsidRPr="0081424D">
        <w:t>кричалками</w:t>
      </w:r>
      <w:proofErr w:type="spellEnd"/>
      <w:r w:rsidRPr="0081424D">
        <w:t xml:space="preserve"> и </w:t>
      </w:r>
      <w:proofErr w:type="spellStart"/>
      <w:r w:rsidRPr="0081424D">
        <w:t>зазывалками</w:t>
      </w:r>
      <w:proofErr w:type="spellEnd"/>
      <w:r w:rsidRPr="0081424D">
        <w:t xml:space="preserve">. Все конкурсы, игры и забавы были продуманы так, чтобы каждый гость стал непосредственным участником веселья. Матрешка приглашала всех отведать угощения, скоморохи устраивали веселые эстафеты, состязания  и конкурсы: «Золотые ворота», «Карусель», «Ручеек», пели народные песни. Пройдя все эти испытания, участники смогли прогнать Зиму и освободить красавицу Весну. Весна – </w:t>
      </w:r>
      <w:proofErr w:type="gramStart"/>
      <w:r w:rsidRPr="0081424D">
        <w:t>красна</w:t>
      </w:r>
      <w:proofErr w:type="gramEnd"/>
      <w:r w:rsidRPr="0081424D">
        <w:t xml:space="preserve"> завела с гостями праздника веселый хоровод, впуская тепло не только в природу, но и в сердца и души людей. </w:t>
      </w:r>
      <w:r>
        <w:rPr>
          <w:color w:val="000000"/>
          <w:shd w:val="clear" w:color="auto" w:fill="FFFFFF"/>
        </w:rPr>
        <w:t>В заключение все с удовольствием поедали вкусные и пышные блины, а затем с восторгом наблюдали за тем, как горит чучело Масленицы. Праздник Масленицы прошел на славу!</w:t>
      </w:r>
      <w:r w:rsidRPr="00903C24">
        <w:t xml:space="preserve">  </w:t>
      </w:r>
      <w:r>
        <w:t>З</w:t>
      </w:r>
      <w:r w:rsidRPr="00903C24">
        <w:t>аряд</w:t>
      </w:r>
      <w:r>
        <w:t xml:space="preserve"> </w:t>
      </w:r>
      <w:r w:rsidRPr="00903C24">
        <w:t>веселья получили все!</w:t>
      </w:r>
    </w:p>
    <w:p w:rsidR="000A6545" w:rsidRDefault="000A6545" w:rsidP="000A6545">
      <w:r>
        <w:lastRenderedPageBreak/>
        <w:t xml:space="preserve">        </w:t>
      </w:r>
      <w:r w:rsidRPr="0030617B">
        <w:t>Продолжили свою творческую деятельность коллективы народного направления: образцовый ансамбль народной песни «Колокольчики», детский коллектив декоративно-прикладного творчества «</w:t>
      </w:r>
      <w:proofErr w:type="spellStart"/>
      <w:r w:rsidRPr="0030617B">
        <w:t>Кукляндия</w:t>
      </w:r>
      <w:proofErr w:type="spellEnd"/>
      <w:r w:rsidRPr="0030617B">
        <w:t>», вокальный ансамбль «Околица», вокальная группа «</w:t>
      </w:r>
      <w:proofErr w:type="spellStart"/>
      <w:r w:rsidRPr="0030617B">
        <w:t>Кубаночка</w:t>
      </w:r>
      <w:proofErr w:type="spellEnd"/>
      <w:r w:rsidRPr="0030617B">
        <w:t>»</w:t>
      </w:r>
      <w:proofErr w:type="gramStart"/>
      <w:r w:rsidRPr="0030617B">
        <w:t xml:space="preserve"> .</w:t>
      </w:r>
      <w:proofErr w:type="gramEnd"/>
      <w:r w:rsidRPr="0030617B">
        <w:t xml:space="preserve"> </w:t>
      </w:r>
    </w:p>
    <w:p w:rsidR="000A6545" w:rsidRPr="0030617B" w:rsidRDefault="000A6545" w:rsidP="000A6545">
      <w:r>
        <w:t xml:space="preserve">        </w:t>
      </w:r>
      <w:r w:rsidRPr="0030617B">
        <w:t>Работа этих коллективов строится исключительно на традициях народной культуры, основу репертуара составляют песни и музыка Кубани. Без участия перечисленных коллективов не обходятся мероприятия, посвященные Рождеству, Масленице, Пасхе, Троице и другим народным праздникам. В целях сохранения и развития традиционной народной культуры коллективом «</w:t>
      </w:r>
      <w:proofErr w:type="spellStart"/>
      <w:r>
        <w:t>Кукляндия</w:t>
      </w:r>
      <w:proofErr w:type="spellEnd"/>
      <w:r w:rsidRPr="0030617B">
        <w:t xml:space="preserve">» </w:t>
      </w:r>
      <w:r>
        <w:t xml:space="preserve">для уч-ся младших классов  общеобразовательной </w:t>
      </w:r>
      <w:r w:rsidRPr="0030617B">
        <w:t>школ</w:t>
      </w:r>
      <w:r>
        <w:t>ы</w:t>
      </w:r>
      <w:r w:rsidRPr="0030617B">
        <w:t xml:space="preserve"> и средних специальных проводились мастер – классы по изготовлению народной куклы. </w:t>
      </w:r>
    </w:p>
    <w:p w:rsidR="000A6545" w:rsidRDefault="000A6545" w:rsidP="000A6545">
      <w:pPr>
        <w:tabs>
          <w:tab w:val="left" w:pos="3240"/>
        </w:tabs>
        <w:spacing w:line="240" w:lineRule="auto"/>
        <w:jc w:val="both"/>
        <w:rPr>
          <w:rStyle w:val="FontStyle21"/>
          <w:sz w:val="28"/>
          <w:szCs w:val="28"/>
        </w:rPr>
      </w:pPr>
      <w:r w:rsidRPr="0030617B">
        <w:rPr>
          <w:b/>
        </w:rPr>
        <w:t>Перечень программ, которые намечено реализовать в следующем году:</w:t>
      </w:r>
      <w:r>
        <w:rPr>
          <w:rStyle w:val="FontStyle21"/>
          <w:sz w:val="28"/>
          <w:szCs w:val="28"/>
        </w:rPr>
        <w:t xml:space="preserve"> </w:t>
      </w:r>
    </w:p>
    <w:p w:rsidR="000A6545" w:rsidRPr="00142BF7" w:rsidRDefault="000A6545" w:rsidP="000A6545">
      <w:pPr>
        <w:tabs>
          <w:tab w:val="left" w:pos="3240"/>
        </w:tabs>
        <w:spacing w:line="240" w:lineRule="auto"/>
        <w:jc w:val="both"/>
        <w:rPr>
          <w:rStyle w:val="FontStyle21"/>
          <w:sz w:val="28"/>
          <w:szCs w:val="28"/>
        </w:rPr>
      </w:pPr>
      <w:r w:rsidRPr="0030617B">
        <w:t>В 202</w:t>
      </w:r>
      <w:r>
        <w:t>1</w:t>
      </w:r>
      <w:r w:rsidRPr="0030617B">
        <w:t xml:space="preserve"> году </w:t>
      </w:r>
      <w:r>
        <w:t>МКУК «</w:t>
      </w:r>
      <w:proofErr w:type="spellStart"/>
      <w:r>
        <w:t>Незамаевский</w:t>
      </w:r>
      <w:proofErr w:type="spellEnd"/>
      <w:r>
        <w:t xml:space="preserve"> КДЦ»</w:t>
      </w:r>
      <w:r w:rsidRPr="0030617B">
        <w:t xml:space="preserve"> продолжит работать по Государственным программам Краснодарского края: «Формирование условий для духовно-нравственного развития граждан», «Противодействие незаконному обороту наркотиков», «Патриотическое воспитание населения Краснодарского края», «Дети Кубани», закон краснодарского края № 1539-кз от 21 июля 2008 года «О мерах по профилактике безнадзорности и правонарушений несовершеннолетних в краснодарском крае», «Социальная поддержка граждан», «Доступная среда», «Развитие Культуры». </w:t>
      </w:r>
    </w:p>
    <w:p w:rsidR="000A6545" w:rsidRDefault="000A6545" w:rsidP="000A6545">
      <w:pPr>
        <w:shd w:val="clear" w:color="auto" w:fill="FFFFFF"/>
        <w:spacing w:line="240" w:lineRule="auto"/>
        <w:rPr>
          <w:b/>
          <w:bCs/>
          <w:sz w:val="23"/>
          <w:szCs w:val="23"/>
        </w:rPr>
      </w:pPr>
      <w:r w:rsidRPr="0030617B">
        <w:rPr>
          <w:b/>
        </w:rPr>
        <w:t>Анализ состояния и развития жанров самодеятельного народного творчества, за 2020 год</w:t>
      </w:r>
    </w:p>
    <w:p w:rsidR="000A6545" w:rsidRPr="004E31D5" w:rsidRDefault="000A6545" w:rsidP="000A6545">
      <w:pPr>
        <w:shd w:val="clear" w:color="auto" w:fill="FFFFFF"/>
        <w:spacing w:line="240" w:lineRule="auto"/>
        <w:rPr>
          <w:rFonts w:eastAsia="Times New Roman" w:cs="Times New Roman"/>
          <w:color w:val="000000"/>
          <w:szCs w:val="28"/>
          <w:lang w:eastAsia="ru-RU"/>
        </w:rPr>
      </w:pPr>
      <w:r w:rsidRPr="004E31D5">
        <w:rPr>
          <w:rFonts w:eastAsia="Times New Roman" w:cs="Times New Roman"/>
          <w:color w:val="000000"/>
          <w:szCs w:val="28"/>
          <w:lang w:eastAsia="ru-RU"/>
        </w:rPr>
        <w:t>Развитие</w:t>
      </w:r>
      <w:r>
        <w:rPr>
          <w:rFonts w:eastAsia="Times New Roman" w:cs="Times New Roman"/>
          <w:color w:val="000000"/>
          <w:szCs w:val="28"/>
          <w:lang w:eastAsia="ru-RU"/>
        </w:rPr>
        <w:t xml:space="preserve"> </w:t>
      </w:r>
      <w:r w:rsidRPr="004E31D5">
        <w:rPr>
          <w:rFonts w:eastAsia="Times New Roman" w:cs="Times New Roman"/>
          <w:color w:val="000000"/>
          <w:szCs w:val="28"/>
          <w:lang w:eastAsia="ru-RU"/>
        </w:rPr>
        <w:t>самодеятельного</w:t>
      </w:r>
      <w:r>
        <w:rPr>
          <w:rFonts w:eastAsia="Times New Roman" w:cs="Times New Roman"/>
          <w:color w:val="000000"/>
          <w:szCs w:val="28"/>
          <w:lang w:eastAsia="ru-RU"/>
        </w:rPr>
        <w:t xml:space="preserve"> </w:t>
      </w:r>
      <w:r w:rsidRPr="004E31D5">
        <w:rPr>
          <w:rFonts w:eastAsia="Times New Roman" w:cs="Times New Roman"/>
          <w:color w:val="000000"/>
          <w:szCs w:val="28"/>
          <w:lang w:eastAsia="ru-RU"/>
        </w:rPr>
        <w:t>художественного</w:t>
      </w:r>
      <w:r>
        <w:rPr>
          <w:rFonts w:eastAsia="Times New Roman" w:cs="Times New Roman"/>
          <w:color w:val="000000"/>
          <w:szCs w:val="28"/>
          <w:lang w:eastAsia="ru-RU"/>
        </w:rPr>
        <w:t xml:space="preserve"> </w:t>
      </w:r>
      <w:r w:rsidRPr="004E31D5">
        <w:rPr>
          <w:rFonts w:eastAsia="Times New Roman" w:cs="Times New Roman"/>
          <w:color w:val="000000"/>
          <w:szCs w:val="28"/>
          <w:lang w:eastAsia="ru-RU"/>
        </w:rPr>
        <w:t>творчества</w:t>
      </w:r>
      <w:r>
        <w:rPr>
          <w:rFonts w:eastAsia="Times New Roman" w:cs="Times New Roman"/>
          <w:color w:val="000000"/>
          <w:szCs w:val="28"/>
          <w:lang w:eastAsia="ru-RU"/>
        </w:rPr>
        <w:t xml:space="preserve"> </w:t>
      </w:r>
      <w:r w:rsidRPr="004E31D5">
        <w:rPr>
          <w:rFonts w:eastAsia="Times New Roman" w:cs="Times New Roman"/>
          <w:color w:val="000000"/>
          <w:szCs w:val="28"/>
          <w:lang w:eastAsia="ru-RU"/>
        </w:rPr>
        <w:t>является</w:t>
      </w:r>
      <w:r>
        <w:rPr>
          <w:rFonts w:eastAsia="Times New Roman" w:cs="Times New Roman"/>
          <w:color w:val="000000"/>
          <w:szCs w:val="28"/>
          <w:lang w:eastAsia="ru-RU"/>
        </w:rPr>
        <w:t xml:space="preserve"> </w:t>
      </w:r>
      <w:r w:rsidRPr="004E31D5">
        <w:rPr>
          <w:rFonts w:eastAsia="Times New Roman" w:cs="Times New Roman"/>
          <w:color w:val="000000"/>
          <w:szCs w:val="28"/>
          <w:lang w:eastAsia="ru-RU"/>
        </w:rPr>
        <w:t xml:space="preserve">основным звеном в деятельности </w:t>
      </w:r>
      <w:r>
        <w:rPr>
          <w:rFonts w:eastAsia="Times New Roman" w:cs="Times New Roman"/>
          <w:color w:val="000000"/>
          <w:szCs w:val="28"/>
          <w:lang w:eastAsia="ru-RU"/>
        </w:rPr>
        <w:t>КДЦ</w:t>
      </w:r>
      <w:r w:rsidRPr="004E31D5">
        <w:rPr>
          <w:rFonts w:eastAsia="Times New Roman" w:cs="Times New Roman"/>
          <w:color w:val="000000"/>
          <w:szCs w:val="28"/>
          <w:lang w:eastAsia="ru-RU"/>
        </w:rPr>
        <w:t>.</w:t>
      </w:r>
      <w:r>
        <w:rPr>
          <w:rFonts w:eastAsia="Times New Roman" w:cs="Times New Roman"/>
          <w:color w:val="000000"/>
          <w:szCs w:val="28"/>
          <w:lang w:eastAsia="ru-RU"/>
        </w:rPr>
        <w:t xml:space="preserve"> </w:t>
      </w:r>
      <w:r w:rsidRPr="004E31D5">
        <w:rPr>
          <w:rFonts w:eastAsia="Times New Roman" w:cs="Times New Roman"/>
          <w:color w:val="000000"/>
          <w:szCs w:val="28"/>
          <w:lang w:eastAsia="ru-RU"/>
        </w:rPr>
        <w:t>Из общего числа формирований - 1</w:t>
      </w:r>
      <w:r>
        <w:rPr>
          <w:rFonts w:eastAsia="Times New Roman" w:cs="Times New Roman"/>
          <w:color w:val="000000"/>
          <w:szCs w:val="28"/>
          <w:lang w:eastAsia="ru-RU"/>
        </w:rPr>
        <w:t>3</w:t>
      </w:r>
      <w:r w:rsidRPr="004E31D5">
        <w:rPr>
          <w:rFonts w:eastAsia="Times New Roman" w:cs="Times New Roman"/>
          <w:color w:val="000000"/>
          <w:szCs w:val="28"/>
          <w:lang w:eastAsia="ru-RU"/>
        </w:rPr>
        <w:t xml:space="preserve"> </w:t>
      </w:r>
      <w:r>
        <w:rPr>
          <w:rFonts w:eastAsia="Times New Roman" w:cs="Times New Roman"/>
          <w:color w:val="000000"/>
          <w:szCs w:val="28"/>
          <w:lang w:eastAsia="ru-RU"/>
        </w:rPr>
        <w:t>коллективов</w:t>
      </w:r>
      <w:r w:rsidRPr="004E31D5">
        <w:rPr>
          <w:rFonts w:eastAsia="Times New Roman" w:cs="Times New Roman"/>
          <w:color w:val="000000"/>
          <w:szCs w:val="28"/>
          <w:lang w:eastAsia="ru-RU"/>
        </w:rPr>
        <w:t xml:space="preserve"> самодеятельного</w:t>
      </w:r>
      <w:r>
        <w:rPr>
          <w:rFonts w:eastAsia="Times New Roman" w:cs="Times New Roman"/>
          <w:color w:val="000000"/>
          <w:szCs w:val="28"/>
          <w:lang w:eastAsia="ru-RU"/>
        </w:rPr>
        <w:t xml:space="preserve"> </w:t>
      </w:r>
      <w:r w:rsidRPr="004E31D5">
        <w:rPr>
          <w:rFonts w:eastAsia="Times New Roman" w:cs="Times New Roman"/>
          <w:color w:val="000000"/>
          <w:szCs w:val="28"/>
          <w:lang w:eastAsia="ru-RU"/>
        </w:rPr>
        <w:t>художественного т</w:t>
      </w:r>
      <w:r>
        <w:rPr>
          <w:rFonts w:eastAsia="Times New Roman" w:cs="Times New Roman"/>
          <w:color w:val="000000"/>
          <w:szCs w:val="28"/>
          <w:lang w:eastAsia="ru-RU"/>
        </w:rPr>
        <w:t>ворчества с числом участников 1</w:t>
      </w:r>
      <w:r w:rsidRPr="004E31D5">
        <w:rPr>
          <w:rFonts w:eastAsia="Times New Roman" w:cs="Times New Roman"/>
          <w:color w:val="000000"/>
          <w:szCs w:val="28"/>
          <w:lang w:eastAsia="ru-RU"/>
        </w:rPr>
        <w:t>4</w:t>
      </w:r>
      <w:r>
        <w:rPr>
          <w:rFonts w:eastAsia="Times New Roman" w:cs="Times New Roman"/>
          <w:color w:val="000000"/>
          <w:szCs w:val="28"/>
          <w:lang w:eastAsia="ru-RU"/>
        </w:rPr>
        <w:t>3</w:t>
      </w:r>
      <w:r w:rsidRPr="004E31D5">
        <w:rPr>
          <w:rFonts w:eastAsia="Times New Roman" w:cs="Times New Roman"/>
          <w:color w:val="000000"/>
          <w:szCs w:val="28"/>
          <w:lang w:eastAsia="ru-RU"/>
        </w:rPr>
        <w:t xml:space="preserve"> человека. </w:t>
      </w:r>
    </w:p>
    <w:p w:rsidR="000A6545" w:rsidRPr="0030617B" w:rsidRDefault="000A6545" w:rsidP="000A6545">
      <w:pPr>
        <w:shd w:val="clear" w:color="auto" w:fill="FFFFFF"/>
        <w:spacing w:line="240" w:lineRule="auto"/>
        <w:rPr>
          <w:b/>
          <w:szCs w:val="28"/>
        </w:rPr>
      </w:pPr>
      <w:r w:rsidRPr="004E31D5">
        <w:rPr>
          <w:rFonts w:eastAsia="Times New Roman" w:cs="Times New Roman"/>
          <w:color w:val="000000"/>
          <w:szCs w:val="28"/>
          <w:lang w:eastAsia="ru-RU"/>
        </w:rPr>
        <w:t>Показатели работы по</w:t>
      </w:r>
      <w:r>
        <w:rPr>
          <w:rFonts w:eastAsia="Times New Roman" w:cs="Times New Roman"/>
          <w:color w:val="000000"/>
          <w:szCs w:val="28"/>
          <w:lang w:eastAsia="ru-RU"/>
        </w:rPr>
        <w:t xml:space="preserve"> </w:t>
      </w:r>
      <w:r w:rsidRPr="004E31D5">
        <w:rPr>
          <w:rFonts w:eastAsia="Times New Roman" w:cs="Times New Roman"/>
          <w:color w:val="000000"/>
          <w:szCs w:val="28"/>
          <w:lang w:eastAsia="ru-RU"/>
        </w:rPr>
        <w:t>самодеятельному народному творчеству в сравнении с 201</w:t>
      </w:r>
      <w:r>
        <w:rPr>
          <w:rFonts w:eastAsia="Times New Roman" w:cs="Times New Roman"/>
          <w:color w:val="000000"/>
          <w:szCs w:val="28"/>
          <w:lang w:eastAsia="ru-RU"/>
        </w:rPr>
        <w:t>9</w:t>
      </w:r>
      <w:r w:rsidRPr="004E31D5">
        <w:rPr>
          <w:rFonts w:eastAsia="Times New Roman" w:cs="Times New Roman"/>
          <w:color w:val="000000"/>
          <w:szCs w:val="28"/>
          <w:lang w:eastAsia="ru-RU"/>
        </w:rPr>
        <w:t xml:space="preserve"> годом </w:t>
      </w:r>
      <w:r>
        <w:rPr>
          <w:rFonts w:eastAsia="Times New Roman" w:cs="Times New Roman"/>
          <w:color w:val="000000"/>
          <w:szCs w:val="28"/>
          <w:lang w:eastAsia="ru-RU"/>
        </w:rPr>
        <w:t xml:space="preserve">практически </w:t>
      </w:r>
      <w:r w:rsidRPr="004E31D5">
        <w:rPr>
          <w:rFonts w:eastAsia="Times New Roman" w:cs="Times New Roman"/>
          <w:color w:val="000000"/>
          <w:szCs w:val="28"/>
          <w:lang w:eastAsia="ru-RU"/>
        </w:rPr>
        <w:t>не</w:t>
      </w:r>
      <w:r>
        <w:rPr>
          <w:rFonts w:eastAsia="Times New Roman" w:cs="Times New Roman"/>
          <w:color w:val="000000"/>
          <w:szCs w:val="28"/>
          <w:lang w:eastAsia="ru-RU"/>
        </w:rPr>
        <w:t xml:space="preserve"> </w:t>
      </w:r>
      <w:r w:rsidRPr="004E31D5">
        <w:rPr>
          <w:rFonts w:eastAsia="Times New Roman" w:cs="Times New Roman"/>
          <w:color w:val="000000"/>
          <w:szCs w:val="28"/>
          <w:lang w:eastAsia="ru-RU"/>
        </w:rPr>
        <w:t>изменились</w:t>
      </w:r>
      <w:r>
        <w:rPr>
          <w:rFonts w:eastAsia="Times New Roman" w:cs="Times New Roman"/>
          <w:color w:val="000000"/>
          <w:szCs w:val="28"/>
          <w:lang w:eastAsia="ru-RU"/>
        </w:rPr>
        <w:t xml:space="preserve">: количество </w:t>
      </w:r>
      <w:r w:rsidRPr="00774C55">
        <w:rPr>
          <w:rFonts w:cs="Times New Roman"/>
          <w:szCs w:val="28"/>
        </w:rPr>
        <w:t>формировани</w:t>
      </w:r>
      <w:r>
        <w:rPr>
          <w:rFonts w:cs="Times New Roman"/>
          <w:szCs w:val="28"/>
        </w:rPr>
        <w:t>й осталось прежним (</w:t>
      </w:r>
      <w:r>
        <w:rPr>
          <w:rFonts w:cs="Times New Roman"/>
          <w:b/>
          <w:bCs/>
          <w:szCs w:val="28"/>
        </w:rPr>
        <w:t>13),</w:t>
      </w:r>
      <w:r w:rsidRPr="0041094E">
        <w:rPr>
          <w:rFonts w:cs="Times New Roman"/>
          <w:bCs/>
          <w:szCs w:val="28"/>
        </w:rPr>
        <w:t xml:space="preserve">на </w:t>
      </w:r>
      <w:r>
        <w:rPr>
          <w:rFonts w:cs="Times New Roman"/>
          <w:bCs/>
          <w:szCs w:val="28"/>
        </w:rPr>
        <w:t>1% увеличилось число участников</w:t>
      </w:r>
      <w:r w:rsidRPr="0041094E">
        <w:rPr>
          <w:rFonts w:cs="Times New Roman"/>
          <w:szCs w:val="28"/>
        </w:rPr>
        <w:t>.</w:t>
      </w:r>
      <w:r w:rsidRPr="0041094E">
        <w:rPr>
          <w:rFonts w:eastAsia="Times New Roman" w:cs="Times New Roman"/>
          <w:color w:val="000000"/>
          <w:szCs w:val="28"/>
          <w:lang w:eastAsia="ru-RU"/>
        </w:rPr>
        <w:t xml:space="preserve"> </w:t>
      </w:r>
    </w:p>
    <w:p w:rsidR="000A6545" w:rsidRPr="00774C55" w:rsidRDefault="000A6545" w:rsidP="000A6545">
      <w:pPr>
        <w:pStyle w:val="Default"/>
        <w:jc w:val="both"/>
        <w:rPr>
          <w:color w:val="auto"/>
          <w:sz w:val="28"/>
          <w:szCs w:val="28"/>
        </w:rPr>
      </w:pPr>
    </w:p>
    <w:tbl>
      <w:tblPr>
        <w:tblStyle w:val="a9"/>
        <w:tblW w:w="10348" w:type="dxa"/>
        <w:tblInd w:w="108" w:type="dxa"/>
        <w:tblLayout w:type="fixed"/>
        <w:tblLook w:val="04A0"/>
      </w:tblPr>
      <w:tblGrid>
        <w:gridCol w:w="709"/>
        <w:gridCol w:w="3686"/>
        <w:gridCol w:w="850"/>
        <w:gridCol w:w="851"/>
        <w:gridCol w:w="850"/>
        <w:gridCol w:w="851"/>
        <w:gridCol w:w="992"/>
        <w:gridCol w:w="1559"/>
      </w:tblGrid>
      <w:tr w:rsidR="000A6545" w:rsidRPr="00774C55" w:rsidTr="001F5C06">
        <w:tc>
          <w:tcPr>
            <w:tcW w:w="709" w:type="dxa"/>
          </w:tcPr>
          <w:p w:rsidR="000A6545" w:rsidRPr="00774C55" w:rsidRDefault="000A6545" w:rsidP="001F5C06">
            <w:pPr>
              <w:jc w:val="both"/>
              <w:rPr>
                <w:rFonts w:cs="Times New Roman"/>
                <w:b/>
                <w:szCs w:val="28"/>
              </w:rPr>
            </w:pPr>
            <w:r w:rsidRPr="00774C55">
              <w:rPr>
                <w:rFonts w:cs="Times New Roman"/>
                <w:b/>
                <w:szCs w:val="28"/>
              </w:rPr>
              <w:t xml:space="preserve">№ </w:t>
            </w:r>
            <w:proofErr w:type="spellStart"/>
            <w:proofErr w:type="gramStart"/>
            <w:r w:rsidRPr="00774C55">
              <w:rPr>
                <w:rFonts w:cs="Times New Roman"/>
                <w:b/>
                <w:szCs w:val="28"/>
              </w:rPr>
              <w:t>п</w:t>
            </w:r>
            <w:proofErr w:type="spellEnd"/>
            <w:proofErr w:type="gramEnd"/>
            <w:r w:rsidRPr="00774C55">
              <w:rPr>
                <w:rFonts w:cs="Times New Roman"/>
                <w:b/>
                <w:szCs w:val="28"/>
              </w:rPr>
              <w:t>/</w:t>
            </w:r>
            <w:proofErr w:type="spellStart"/>
            <w:r w:rsidRPr="00774C55">
              <w:rPr>
                <w:rFonts w:cs="Times New Roman"/>
                <w:b/>
                <w:szCs w:val="28"/>
              </w:rPr>
              <w:t>п</w:t>
            </w:r>
            <w:proofErr w:type="spellEnd"/>
          </w:p>
        </w:tc>
        <w:tc>
          <w:tcPr>
            <w:tcW w:w="3686" w:type="dxa"/>
            <w:vMerge w:val="restart"/>
          </w:tcPr>
          <w:p w:rsidR="000A6545" w:rsidRPr="00774C55" w:rsidRDefault="000A6545" w:rsidP="001F5C06">
            <w:pPr>
              <w:jc w:val="both"/>
              <w:rPr>
                <w:rFonts w:cs="Times New Roman"/>
                <w:b/>
                <w:szCs w:val="28"/>
              </w:rPr>
            </w:pPr>
            <w:r w:rsidRPr="00774C55">
              <w:rPr>
                <w:rFonts w:cs="Times New Roman"/>
                <w:b/>
                <w:szCs w:val="28"/>
              </w:rPr>
              <w:t>Наименование жанра народного творчества</w:t>
            </w:r>
          </w:p>
        </w:tc>
        <w:tc>
          <w:tcPr>
            <w:tcW w:w="2551" w:type="dxa"/>
            <w:gridSpan w:val="3"/>
          </w:tcPr>
          <w:p w:rsidR="000A6545" w:rsidRPr="00774C55" w:rsidRDefault="000A6545" w:rsidP="001F5C06">
            <w:pPr>
              <w:jc w:val="both"/>
              <w:rPr>
                <w:rFonts w:cs="Times New Roman"/>
                <w:b/>
                <w:szCs w:val="28"/>
              </w:rPr>
            </w:pPr>
            <w:r w:rsidRPr="00774C55">
              <w:rPr>
                <w:rFonts w:cs="Times New Roman"/>
                <w:b/>
                <w:szCs w:val="28"/>
              </w:rPr>
              <w:t>Число коллективов</w:t>
            </w:r>
          </w:p>
        </w:tc>
        <w:tc>
          <w:tcPr>
            <w:tcW w:w="3402" w:type="dxa"/>
            <w:gridSpan w:val="3"/>
          </w:tcPr>
          <w:p w:rsidR="000A6545" w:rsidRPr="00774C55" w:rsidRDefault="000A6545" w:rsidP="001F5C06">
            <w:pPr>
              <w:jc w:val="both"/>
              <w:rPr>
                <w:rFonts w:cs="Times New Roman"/>
                <w:b/>
                <w:szCs w:val="28"/>
              </w:rPr>
            </w:pPr>
            <w:r w:rsidRPr="00774C55">
              <w:rPr>
                <w:rFonts w:cs="Times New Roman"/>
                <w:b/>
                <w:szCs w:val="28"/>
              </w:rPr>
              <w:t>Число участников в них</w:t>
            </w:r>
          </w:p>
        </w:tc>
      </w:tr>
      <w:tr w:rsidR="000A6545" w:rsidRPr="00774C55" w:rsidTr="001F5C06">
        <w:tc>
          <w:tcPr>
            <w:tcW w:w="709" w:type="dxa"/>
          </w:tcPr>
          <w:p w:rsidR="000A6545" w:rsidRPr="00774C55" w:rsidRDefault="000A6545" w:rsidP="001F5C06">
            <w:pPr>
              <w:jc w:val="both"/>
              <w:rPr>
                <w:rFonts w:cs="Times New Roman"/>
                <w:szCs w:val="28"/>
              </w:rPr>
            </w:pPr>
          </w:p>
        </w:tc>
        <w:tc>
          <w:tcPr>
            <w:tcW w:w="3686" w:type="dxa"/>
            <w:vMerge/>
          </w:tcPr>
          <w:p w:rsidR="000A6545" w:rsidRPr="00774C55" w:rsidRDefault="000A6545" w:rsidP="001F5C06">
            <w:pPr>
              <w:jc w:val="both"/>
              <w:rPr>
                <w:rFonts w:cs="Times New Roman"/>
                <w:szCs w:val="28"/>
              </w:rPr>
            </w:pPr>
          </w:p>
        </w:tc>
        <w:tc>
          <w:tcPr>
            <w:tcW w:w="850" w:type="dxa"/>
          </w:tcPr>
          <w:p w:rsidR="000A6545" w:rsidRPr="00774C55" w:rsidRDefault="000A6545" w:rsidP="001F5C06">
            <w:pPr>
              <w:jc w:val="both"/>
              <w:rPr>
                <w:rFonts w:cs="Times New Roman"/>
                <w:b/>
                <w:szCs w:val="28"/>
              </w:rPr>
            </w:pPr>
            <w:r w:rsidRPr="00774C55">
              <w:rPr>
                <w:rFonts w:cs="Times New Roman"/>
                <w:b/>
                <w:szCs w:val="28"/>
              </w:rPr>
              <w:t>201</w:t>
            </w:r>
            <w:r>
              <w:rPr>
                <w:rFonts w:cs="Times New Roman"/>
                <w:b/>
                <w:szCs w:val="28"/>
              </w:rPr>
              <w:t>9</w:t>
            </w:r>
            <w:r w:rsidRPr="00774C55">
              <w:rPr>
                <w:rFonts w:cs="Times New Roman"/>
                <w:b/>
                <w:szCs w:val="28"/>
              </w:rPr>
              <w:t>г</w:t>
            </w:r>
          </w:p>
        </w:tc>
        <w:tc>
          <w:tcPr>
            <w:tcW w:w="851" w:type="dxa"/>
          </w:tcPr>
          <w:p w:rsidR="000A6545" w:rsidRPr="00774C55" w:rsidRDefault="000A6545" w:rsidP="001F5C06">
            <w:pPr>
              <w:jc w:val="both"/>
              <w:rPr>
                <w:rFonts w:cs="Times New Roman"/>
                <w:b/>
                <w:szCs w:val="28"/>
              </w:rPr>
            </w:pPr>
            <w:r w:rsidRPr="00774C55">
              <w:rPr>
                <w:rFonts w:cs="Times New Roman"/>
                <w:b/>
                <w:szCs w:val="28"/>
              </w:rPr>
              <w:t>20</w:t>
            </w:r>
            <w:r>
              <w:rPr>
                <w:rFonts w:cs="Times New Roman"/>
                <w:b/>
                <w:szCs w:val="28"/>
              </w:rPr>
              <w:t>20</w:t>
            </w:r>
            <w:r w:rsidRPr="00774C55">
              <w:rPr>
                <w:rFonts w:cs="Times New Roman"/>
                <w:b/>
                <w:szCs w:val="28"/>
              </w:rPr>
              <w:t>г</w:t>
            </w:r>
          </w:p>
        </w:tc>
        <w:tc>
          <w:tcPr>
            <w:tcW w:w="850" w:type="dxa"/>
          </w:tcPr>
          <w:p w:rsidR="000A6545" w:rsidRPr="00774C55" w:rsidRDefault="000A6545" w:rsidP="001F5C06">
            <w:pPr>
              <w:jc w:val="both"/>
              <w:rPr>
                <w:rFonts w:cs="Times New Roman"/>
                <w:b/>
                <w:szCs w:val="28"/>
              </w:rPr>
            </w:pPr>
            <w:r w:rsidRPr="00774C55">
              <w:rPr>
                <w:rFonts w:cs="Times New Roman"/>
                <w:b/>
                <w:szCs w:val="28"/>
              </w:rPr>
              <w:t>+/-</w:t>
            </w:r>
          </w:p>
        </w:tc>
        <w:tc>
          <w:tcPr>
            <w:tcW w:w="851" w:type="dxa"/>
          </w:tcPr>
          <w:p w:rsidR="000A6545" w:rsidRPr="00774C55" w:rsidRDefault="000A6545" w:rsidP="001F5C06">
            <w:pPr>
              <w:jc w:val="both"/>
              <w:rPr>
                <w:rFonts w:cs="Times New Roman"/>
                <w:b/>
                <w:szCs w:val="28"/>
              </w:rPr>
            </w:pPr>
            <w:r w:rsidRPr="00774C55">
              <w:rPr>
                <w:rFonts w:cs="Times New Roman"/>
                <w:b/>
                <w:szCs w:val="28"/>
              </w:rPr>
              <w:t>201</w:t>
            </w:r>
            <w:r>
              <w:rPr>
                <w:rFonts w:cs="Times New Roman"/>
                <w:b/>
                <w:szCs w:val="28"/>
              </w:rPr>
              <w:t>9</w:t>
            </w:r>
            <w:r w:rsidRPr="00774C55">
              <w:rPr>
                <w:rFonts w:cs="Times New Roman"/>
                <w:b/>
                <w:szCs w:val="28"/>
              </w:rPr>
              <w:t>г</w:t>
            </w:r>
          </w:p>
        </w:tc>
        <w:tc>
          <w:tcPr>
            <w:tcW w:w="992" w:type="dxa"/>
          </w:tcPr>
          <w:p w:rsidR="000A6545" w:rsidRPr="00774C55" w:rsidRDefault="000A6545" w:rsidP="001F5C06">
            <w:pPr>
              <w:jc w:val="both"/>
              <w:rPr>
                <w:rFonts w:cs="Times New Roman"/>
                <w:b/>
                <w:szCs w:val="28"/>
              </w:rPr>
            </w:pPr>
            <w:r w:rsidRPr="00774C55">
              <w:rPr>
                <w:rFonts w:cs="Times New Roman"/>
                <w:b/>
                <w:szCs w:val="28"/>
              </w:rPr>
              <w:t>20</w:t>
            </w:r>
            <w:r>
              <w:rPr>
                <w:rFonts w:cs="Times New Roman"/>
                <w:b/>
                <w:szCs w:val="28"/>
              </w:rPr>
              <w:t>20</w:t>
            </w:r>
            <w:r w:rsidRPr="00774C55">
              <w:rPr>
                <w:rFonts w:cs="Times New Roman"/>
                <w:b/>
                <w:szCs w:val="28"/>
              </w:rPr>
              <w:t>г</w:t>
            </w:r>
          </w:p>
        </w:tc>
        <w:tc>
          <w:tcPr>
            <w:tcW w:w="1559" w:type="dxa"/>
          </w:tcPr>
          <w:p w:rsidR="000A6545" w:rsidRPr="00774C55" w:rsidRDefault="000A6545" w:rsidP="001F5C06">
            <w:pPr>
              <w:jc w:val="both"/>
              <w:rPr>
                <w:rFonts w:cs="Times New Roman"/>
                <w:b/>
                <w:szCs w:val="28"/>
              </w:rPr>
            </w:pPr>
            <w:r w:rsidRPr="00774C55">
              <w:rPr>
                <w:rFonts w:cs="Times New Roman"/>
                <w:b/>
                <w:szCs w:val="28"/>
              </w:rPr>
              <w:t>+</w:t>
            </w:r>
            <w:r w:rsidRPr="00774C55">
              <w:rPr>
                <w:rFonts w:cs="Times New Roman"/>
                <w:b/>
                <w:szCs w:val="28"/>
                <w:lang w:val="en-US"/>
              </w:rPr>
              <w:t>/</w:t>
            </w:r>
            <w:r w:rsidRPr="00774C55">
              <w:rPr>
                <w:rFonts w:cs="Times New Roman"/>
                <w:b/>
                <w:szCs w:val="28"/>
              </w:rPr>
              <w:t>-</w:t>
            </w:r>
          </w:p>
        </w:tc>
      </w:tr>
      <w:tr w:rsidR="000A6545" w:rsidRPr="00774C55" w:rsidTr="001F5C06">
        <w:tc>
          <w:tcPr>
            <w:tcW w:w="709" w:type="dxa"/>
          </w:tcPr>
          <w:p w:rsidR="000A6545" w:rsidRPr="00774C55" w:rsidRDefault="000A6545" w:rsidP="001F5C06">
            <w:pPr>
              <w:jc w:val="both"/>
              <w:rPr>
                <w:rFonts w:cs="Times New Roman"/>
                <w:szCs w:val="28"/>
              </w:rPr>
            </w:pPr>
            <w:r w:rsidRPr="00774C55">
              <w:rPr>
                <w:rFonts w:cs="Times New Roman"/>
                <w:szCs w:val="28"/>
              </w:rPr>
              <w:t>1</w:t>
            </w:r>
          </w:p>
        </w:tc>
        <w:tc>
          <w:tcPr>
            <w:tcW w:w="3686" w:type="dxa"/>
          </w:tcPr>
          <w:p w:rsidR="000A6545" w:rsidRPr="00774C55" w:rsidRDefault="000A6545" w:rsidP="001F5C06">
            <w:pPr>
              <w:jc w:val="both"/>
              <w:rPr>
                <w:rFonts w:cs="Times New Roman"/>
                <w:szCs w:val="28"/>
              </w:rPr>
            </w:pPr>
            <w:proofErr w:type="spellStart"/>
            <w:r>
              <w:rPr>
                <w:rFonts w:cs="Times New Roman"/>
                <w:szCs w:val="28"/>
              </w:rPr>
              <w:t>Вокальн</w:t>
            </w:r>
            <w:proofErr w:type="gramStart"/>
            <w:r>
              <w:rPr>
                <w:rFonts w:cs="Times New Roman"/>
                <w:szCs w:val="28"/>
              </w:rPr>
              <w:t>о</w:t>
            </w:r>
            <w:proofErr w:type="spellEnd"/>
            <w:r>
              <w:rPr>
                <w:rFonts w:cs="Times New Roman"/>
                <w:szCs w:val="28"/>
              </w:rPr>
              <w:t>-</w:t>
            </w:r>
            <w:proofErr w:type="gramEnd"/>
            <w:r>
              <w:rPr>
                <w:rFonts w:cs="Times New Roman"/>
                <w:szCs w:val="28"/>
              </w:rPr>
              <w:t xml:space="preserve"> х</w:t>
            </w:r>
            <w:r w:rsidRPr="00774C55">
              <w:rPr>
                <w:rFonts w:cs="Times New Roman"/>
                <w:szCs w:val="28"/>
              </w:rPr>
              <w:t>оров</w:t>
            </w:r>
            <w:r>
              <w:rPr>
                <w:rFonts w:cs="Times New Roman"/>
                <w:szCs w:val="28"/>
              </w:rPr>
              <w:t>ой</w:t>
            </w:r>
          </w:p>
        </w:tc>
        <w:tc>
          <w:tcPr>
            <w:tcW w:w="850" w:type="dxa"/>
          </w:tcPr>
          <w:p w:rsidR="000A6545" w:rsidRPr="00774C55" w:rsidRDefault="000A6545" w:rsidP="001F5C06">
            <w:pPr>
              <w:jc w:val="both"/>
              <w:rPr>
                <w:rFonts w:cs="Times New Roman"/>
                <w:szCs w:val="28"/>
              </w:rPr>
            </w:pPr>
            <w:r w:rsidRPr="00774C55">
              <w:rPr>
                <w:rFonts w:cs="Times New Roman"/>
                <w:szCs w:val="28"/>
              </w:rPr>
              <w:t>7</w:t>
            </w:r>
          </w:p>
        </w:tc>
        <w:tc>
          <w:tcPr>
            <w:tcW w:w="851" w:type="dxa"/>
          </w:tcPr>
          <w:p w:rsidR="000A6545" w:rsidRPr="00774C55" w:rsidRDefault="000A6545" w:rsidP="001F5C06">
            <w:pPr>
              <w:jc w:val="both"/>
              <w:rPr>
                <w:rFonts w:cs="Times New Roman"/>
                <w:szCs w:val="28"/>
              </w:rPr>
            </w:pPr>
            <w:r>
              <w:rPr>
                <w:rFonts w:cs="Times New Roman"/>
                <w:szCs w:val="28"/>
              </w:rPr>
              <w:t>7</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sidRPr="00774C55">
              <w:rPr>
                <w:rFonts w:cs="Times New Roman"/>
                <w:szCs w:val="28"/>
              </w:rPr>
              <w:t>59</w:t>
            </w:r>
          </w:p>
        </w:tc>
        <w:tc>
          <w:tcPr>
            <w:tcW w:w="992" w:type="dxa"/>
          </w:tcPr>
          <w:p w:rsidR="000A6545" w:rsidRPr="00774C55" w:rsidRDefault="000A6545" w:rsidP="001F5C06">
            <w:pPr>
              <w:jc w:val="both"/>
              <w:rPr>
                <w:rFonts w:cs="Times New Roman"/>
                <w:szCs w:val="28"/>
              </w:rPr>
            </w:pPr>
            <w:r>
              <w:rPr>
                <w:rFonts w:cs="Times New Roman"/>
                <w:szCs w:val="28"/>
              </w:rPr>
              <w:t>61</w:t>
            </w:r>
          </w:p>
        </w:tc>
        <w:tc>
          <w:tcPr>
            <w:tcW w:w="1559" w:type="dxa"/>
          </w:tcPr>
          <w:p w:rsidR="000A6545" w:rsidRPr="00774C55" w:rsidRDefault="000A6545" w:rsidP="001F5C06">
            <w:pPr>
              <w:jc w:val="both"/>
              <w:rPr>
                <w:rFonts w:cs="Times New Roman"/>
                <w:szCs w:val="28"/>
              </w:rPr>
            </w:pPr>
            <w:r>
              <w:rPr>
                <w:rFonts w:cs="Times New Roman"/>
                <w:szCs w:val="28"/>
              </w:rPr>
              <w:t>+2</w:t>
            </w:r>
          </w:p>
        </w:tc>
      </w:tr>
      <w:tr w:rsidR="000A6545" w:rsidRPr="00774C55" w:rsidTr="001F5C06">
        <w:tc>
          <w:tcPr>
            <w:tcW w:w="709" w:type="dxa"/>
          </w:tcPr>
          <w:p w:rsidR="000A6545" w:rsidRPr="00774C55" w:rsidRDefault="000A6545" w:rsidP="001F5C06">
            <w:pPr>
              <w:jc w:val="both"/>
              <w:rPr>
                <w:rFonts w:cs="Times New Roman"/>
                <w:szCs w:val="28"/>
              </w:rPr>
            </w:pPr>
            <w:r w:rsidRPr="00774C55">
              <w:rPr>
                <w:rFonts w:cs="Times New Roman"/>
                <w:szCs w:val="28"/>
              </w:rPr>
              <w:t>2</w:t>
            </w:r>
          </w:p>
        </w:tc>
        <w:tc>
          <w:tcPr>
            <w:tcW w:w="3686" w:type="dxa"/>
          </w:tcPr>
          <w:p w:rsidR="000A6545" w:rsidRPr="00774C55" w:rsidRDefault="000A6545" w:rsidP="001F5C06">
            <w:pPr>
              <w:jc w:val="both"/>
              <w:rPr>
                <w:rFonts w:cs="Times New Roman"/>
                <w:szCs w:val="28"/>
              </w:rPr>
            </w:pPr>
            <w:r w:rsidRPr="00774C55">
              <w:rPr>
                <w:rFonts w:cs="Times New Roman"/>
                <w:szCs w:val="28"/>
              </w:rPr>
              <w:t>Хореографически</w:t>
            </w:r>
            <w:r>
              <w:rPr>
                <w:rFonts w:cs="Times New Roman"/>
                <w:szCs w:val="28"/>
              </w:rPr>
              <w:t>й</w:t>
            </w:r>
          </w:p>
        </w:tc>
        <w:tc>
          <w:tcPr>
            <w:tcW w:w="850" w:type="dxa"/>
          </w:tcPr>
          <w:p w:rsidR="000A6545" w:rsidRPr="00774C55" w:rsidRDefault="000A6545" w:rsidP="001F5C06">
            <w:pPr>
              <w:jc w:val="both"/>
              <w:rPr>
                <w:rFonts w:cs="Times New Roman"/>
                <w:szCs w:val="28"/>
              </w:rPr>
            </w:pPr>
            <w:r w:rsidRPr="00774C55">
              <w:rPr>
                <w:rFonts w:cs="Times New Roman"/>
                <w:szCs w:val="28"/>
              </w:rPr>
              <w:t>3</w:t>
            </w:r>
          </w:p>
        </w:tc>
        <w:tc>
          <w:tcPr>
            <w:tcW w:w="851" w:type="dxa"/>
          </w:tcPr>
          <w:p w:rsidR="000A6545" w:rsidRPr="00774C55" w:rsidRDefault="000A6545" w:rsidP="001F5C06">
            <w:pPr>
              <w:jc w:val="both"/>
              <w:rPr>
                <w:rFonts w:cs="Times New Roman"/>
                <w:szCs w:val="28"/>
              </w:rPr>
            </w:pPr>
            <w:r w:rsidRPr="00774C55">
              <w:rPr>
                <w:rFonts w:cs="Times New Roman"/>
                <w:szCs w:val="28"/>
              </w:rPr>
              <w:t>3</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sidRPr="00774C55">
              <w:rPr>
                <w:rFonts w:cs="Times New Roman"/>
                <w:szCs w:val="28"/>
              </w:rPr>
              <w:t>34</w:t>
            </w:r>
          </w:p>
        </w:tc>
        <w:tc>
          <w:tcPr>
            <w:tcW w:w="992" w:type="dxa"/>
          </w:tcPr>
          <w:p w:rsidR="000A6545" w:rsidRPr="00774C55" w:rsidRDefault="000A6545" w:rsidP="001F5C06">
            <w:pPr>
              <w:jc w:val="both"/>
              <w:rPr>
                <w:rFonts w:cs="Times New Roman"/>
                <w:szCs w:val="28"/>
              </w:rPr>
            </w:pPr>
            <w:r>
              <w:rPr>
                <w:rFonts w:cs="Times New Roman"/>
                <w:szCs w:val="28"/>
              </w:rPr>
              <w:t>34</w:t>
            </w:r>
          </w:p>
        </w:tc>
        <w:tc>
          <w:tcPr>
            <w:tcW w:w="1559" w:type="dxa"/>
          </w:tcPr>
          <w:p w:rsidR="000A6545" w:rsidRPr="00774C55" w:rsidRDefault="000A6545" w:rsidP="001F5C06">
            <w:pPr>
              <w:jc w:val="both"/>
              <w:rPr>
                <w:rFonts w:cs="Times New Roman"/>
                <w:szCs w:val="28"/>
              </w:rPr>
            </w:pPr>
          </w:p>
        </w:tc>
      </w:tr>
      <w:tr w:rsidR="000A6545" w:rsidRPr="00774C55" w:rsidTr="001F5C06">
        <w:tc>
          <w:tcPr>
            <w:tcW w:w="709" w:type="dxa"/>
          </w:tcPr>
          <w:p w:rsidR="000A6545" w:rsidRPr="00774C55" w:rsidRDefault="000A6545" w:rsidP="001F5C06">
            <w:pPr>
              <w:jc w:val="both"/>
              <w:rPr>
                <w:rFonts w:cs="Times New Roman"/>
                <w:szCs w:val="28"/>
              </w:rPr>
            </w:pPr>
            <w:r w:rsidRPr="00774C55">
              <w:rPr>
                <w:rFonts w:cs="Times New Roman"/>
                <w:szCs w:val="28"/>
              </w:rPr>
              <w:t>3</w:t>
            </w:r>
          </w:p>
        </w:tc>
        <w:tc>
          <w:tcPr>
            <w:tcW w:w="3686" w:type="dxa"/>
          </w:tcPr>
          <w:p w:rsidR="000A6545" w:rsidRPr="00774C55" w:rsidRDefault="000A6545" w:rsidP="001F5C06">
            <w:pPr>
              <w:jc w:val="both"/>
              <w:rPr>
                <w:rFonts w:cs="Times New Roman"/>
                <w:szCs w:val="28"/>
              </w:rPr>
            </w:pPr>
            <w:r w:rsidRPr="00774C55">
              <w:rPr>
                <w:rFonts w:cs="Times New Roman"/>
                <w:szCs w:val="28"/>
              </w:rPr>
              <w:t>Театральны</w:t>
            </w:r>
            <w:r>
              <w:rPr>
                <w:rFonts w:cs="Times New Roman"/>
                <w:szCs w:val="28"/>
              </w:rPr>
              <w:t>й</w:t>
            </w:r>
          </w:p>
        </w:tc>
        <w:tc>
          <w:tcPr>
            <w:tcW w:w="850" w:type="dxa"/>
          </w:tcPr>
          <w:p w:rsidR="000A6545" w:rsidRPr="00774C55" w:rsidRDefault="000A6545" w:rsidP="001F5C06">
            <w:pPr>
              <w:jc w:val="both"/>
              <w:rPr>
                <w:rFonts w:cs="Times New Roman"/>
                <w:szCs w:val="28"/>
              </w:rPr>
            </w:pPr>
            <w:r w:rsidRPr="00774C55">
              <w:rPr>
                <w:rFonts w:cs="Times New Roman"/>
                <w:szCs w:val="28"/>
              </w:rPr>
              <w:t>1</w:t>
            </w:r>
          </w:p>
        </w:tc>
        <w:tc>
          <w:tcPr>
            <w:tcW w:w="851" w:type="dxa"/>
          </w:tcPr>
          <w:p w:rsidR="000A6545" w:rsidRPr="00774C55" w:rsidRDefault="000A6545" w:rsidP="001F5C06">
            <w:pPr>
              <w:jc w:val="both"/>
              <w:rPr>
                <w:rFonts w:cs="Times New Roman"/>
                <w:szCs w:val="28"/>
              </w:rPr>
            </w:pPr>
            <w:r w:rsidRPr="00774C55">
              <w:rPr>
                <w:rFonts w:cs="Times New Roman"/>
                <w:szCs w:val="28"/>
              </w:rPr>
              <w:t>1</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sidRPr="00774C55">
              <w:rPr>
                <w:rFonts w:cs="Times New Roman"/>
                <w:szCs w:val="28"/>
              </w:rPr>
              <w:t>15</w:t>
            </w:r>
          </w:p>
        </w:tc>
        <w:tc>
          <w:tcPr>
            <w:tcW w:w="992" w:type="dxa"/>
          </w:tcPr>
          <w:p w:rsidR="000A6545" w:rsidRPr="00774C55" w:rsidRDefault="000A6545" w:rsidP="001F5C06">
            <w:pPr>
              <w:jc w:val="both"/>
              <w:rPr>
                <w:rFonts w:cs="Times New Roman"/>
                <w:szCs w:val="28"/>
              </w:rPr>
            </w:pPr>
            <w:r>
              <w:rPr>
                <w:rFonts w:cs="Times New Roman"/>
                <w:szCs w:val="28"/>
              </w:rPr>
              <w:t>15</w:t>
            </w:r>
          </w:p>
        </w:tc>
        <w:tc>
          <w:tcPr>
            <w:tcW w:w="1559" w:type="dxa"/>
          </w:tcPr>
          <w:p w:rsidR="000A6545" w:rsidRPr="00774C55" w:rsidRDefault="000A6545" w:rsidP="001F5C06">
            <w:pPr>
              <w:jc w:val="both"/>
              <w:rPr>
                <w:rFonts w:cs="Times New Roman"/>
                <w:szCs w:val="28"/>
              </w:rPr>
            </w:pPr>
          </w:p>
        </w:tc>
      </w:tr>
      <w:tr w:rsidR="000A6545" w:rsidRPr="00774C55" w:rsidTr="001F5C06">
        <w:tc>
          <w:tcPr>
            <w:tcW w:w="709" w:type="dxa"/>
          </w:tcPr>
          <w:p w:rsidR="000A6545" w:rsidRPr="00774C55" w:rsidRDefault="000A6545" w:rsidP="001F5C06">
            <w:pPr>
              <w:jc w:val="both"/>
              <w:rPr>
                <w:rFonts w:cs="Times New Roman"/>
                <w:szCs w:val="28"/>
              </w:rPr>
            </w:pPr>
            <w:r>
              <w:rPr>
                <w:rFonts w:cs="Times New Roman"/>
                <w:szCs w:val="28"/>
              </w:rPr>
              <w:t>4</w:t>
            </w:r>
          </w:p>
        </w:tc>
        <w:tc>
          <w:tcPr>
            <w:tcW w:w="3686" w:type="dxa"/>
          </w:tcPr>
          <w:p w:rsidR="000A6545" w:rsidRPr="00774C55" w:rsidRDefault="000A6545" w:rsidP="001F5C06">
            <w:pPr>
              <w:jc w:val="both"/>
              <w:rPr>
                <w:rFonts w:cs="Times New Roman"/>
                <w:szCs w:val="28"/>
              </w:rPr>
            </w:pPr>
            <w:r>
              <w:rPr>
                <w:rFonts w:cs="Times New Roman"/>
                <w:szCs w:val="28"/>
              </w:rPr>
              <w:t>Фольклорный</w:t>
            </w:r>
          </w:p>
        </w:tc>
        <w:tc>
          <w:tcPr>
            <w:tcW w:w="850" w:type="dxa"/>
          </w:tcPr>
          <w:p w:rsidR="000A6545" w:rsidRPr="00774C55" w:rsidRDefault="000A6545" w:rsidP="001F5C06">
            <w:pPr>
              <w:jc w:val="both"/>
              <w:rPr>
                <w:rFonts w:cs="Times New Roman"/>
                <w:szCs w:val="28"/>
              </w:rPr>
            </w:pPr>
            <w:r>
              <w:rPr>
                <w:rFonts w:cs="Times New Roman"/>
                <w:szCs w:val="28"/>
              </w:rPr>
              <w:t>1</w:t>
            </w:r>
          </w:p>
        </w:tc>
        <w:tc>
          <w:tcPr>
            <w:tcW w:w="851" w:type="dxa"/>
          </w:tcPr>
          <w:p w:rsidR="000A6545" w:rsidRPr="00774C55" w:rsidRDefault="000A6545" w:rsidP="001F5C06">
            <w:pPr>
              <w:jc w:val="both"/>
              <w:rPr>
                <w:rFonts w:cs="Times New Roman"/>
                <w:szCs w:val="28"/>
              </w:rPr>
            </w:pPr>
            <w:r>
              <w:rPr>
                <w:rFonts w:cs="Times New Roman"/>
                <w:szCs w:val="28"/>
              </w:rPr>
              <w:t>1</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Pr>
                <w:rFonts w:cs="Times New Roman"/>
                <w:szCs w:val="28"/>
              </w:rPr>
              <w:t>13</w:t>
            </w:r>
          </w:p>
        </w:tc>
        <w:tc>
          <w:tcPr>
            <w:tcW w:w="992" w:type="dxa"/>
          </w:tcPr>
          <w:p w:rsidR="000A6545" w:rsidRDefault="000A6545" w:rsidP="001F5C06">
            <w:pPr>
              <w:jc w:val="both"/>
              <w:rPr>
                <w:rFonts w:cs="Times New Roman"/>
                <w:szCs w:val="28"/>
              </w:rPr>
            </w:pPr>
            <w:r>
              <w:rPr>
                <w:rFonts w:cs="Times New Roman"/>
                <w:szCs w:val="28"/>
              </w:rPr>
              <w:t>13</w:t>
            </w:r>
          </w:p>
        </w:tc>
        <w:tc>
          <w:tcPr>
            <w:tcW w:w="1559" w:type="dxa"/>
          </w:tcPr>
          <w:p w:rsidR="000A6545" w:rsidRPr="00774C55" w:rsidRDefault="000A6545" w:rsidP="001F5C06">
            <w:pPr>
              <w:jc w:val="both"/>
              <w:rPr>
                <w:rFonts w:cs="Times New Roman"/>
                <w:szCs w:val="28"/>
              </w:rPr>
            </w:pPr>
          </w:p>
        </w:tc>
      </w:tr>
      <w:tr w:rsidR="000A6545" w:rsidRPr="00774C55" w:rsidTr="001F5C06">
        <w:tc>
          <w:tcPr>
            <w:tcW w:w="709" w:type="dxa"/>
          </w:tcPr>
          <w:p w:rsidR="000A6545" w:rsidRPr="00774C55" w:rsidRDefault="000A6545" w:rsidP="001F5C06">
            <w:pPr>
              <w:jc w:val="both"/>
              <w:rPr>
                <w:rFonts w:cs="Times New Roman"/>
                <w:szCs w:val="28"/>
              </w:rPr>
            </w:pPr>
            <w:r>
              <w:rPr>
                <w:rFonts w:cs="Times New Roman"/>
                <w:szCs w:val="28"/>
              </w:rPr>
              <w:t>5</w:t>
            </w:r>
          </w:p>
        </w:tc>
        <w:tc>
          <w:tcPr>
            <w:tcW w:w="3686" w:type="dxa"/>
          </w:tcPr>
          <w:p w:rsidR="000A6545" w:rsidRPr="00774C55" w:rsidRDefault="000A6545" w:rsidP="001F5C06">
            <w:pPr>
              <w:jc w:val="both"/>
              <w:rPr>
                <w:rFonts w:cs="Times New Roman"/>
                <w:szCs w:val="28"/>
              </w:rPr>
            </w:pPr>
            <w:r>
              <w:rPr>
                <w:rFonts w:cs="Times New Roman"/>
                <w:szCs w:val="28"/>
              </w:rPr>
              <w:t>Декоративно-прикладное искусство</w:t>
            </w:r>
          </w:p>
        </w:tc>
        <w:tc>
          <w:tcPr>
            <w:tcW w:w="850" w:type="dxa"/>
          </w:tcPr>
          <w:p w:rsidR="000A6545" w:rsidRPr="00774C55" w:rsidRDefault="000A6545" w:rsidP="001F5C06">
            <w:pPr>
              <w:jc w:val="both"/>
              <w:rPr>
                <w:rFonts w:cs="Times New Roman"/>
                <w:szCs w:val="28"/>
              </w:rPr>
            </w:pPr>
            <w:r w:rsidRPr="00774C55">
              <w:rPr>
                <w:rFonts w:cs="Times New Roman"/>
                <w:szCs w:val="28"/>
              </w:rPr>
              <w:t>1</w:t>
            </w:r>
          </w:p>
        </w:tc>
        <w:tc>
          <w:tcPr>
            <w:tcW w:w="851" w:type="dxa"/>
          </w:tcPr>
          <w:p w:rsidR="000A6545" w:rsidRPr="00774C55" w:rsidRDefault="000A6545" w:rsidP="001F5C06">
            <w:pPr>
              <w:jc w:val="both"/>
              <w:rPr>
                <w:rFonts w:cs="Times New Roman"/>
                <w:szCs w:val="28"/>
              </w:rPr>
            </w:pPr>
            <w:r w:rsidRPr="00774C55">
              <w:rPr>
                <w:rFonts w:cs="Times New Roman"/>
                <w:szCs w:val="28"/>
              </w:rPr>
              <w:t>1</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sidRPr="00774C55">
              <w:rPr>
                <w:rFonts w:cs="Times New Roman"/>
                <w:szCs w:val="28"/>
              </w:rPr>
              <w:t>20</w:t>
            </w:r>
          </w:p>
        </w:tc>
        <w:tc>
          <w:tcPr>
            <w:tcW w:w="992" w:type="dxa"/>
          </w:tcPr>
          <w:p w:rsidR="000A6545" w:rsidRPr="00774C55" w:rsidRDefault="000A6545" w:rsidP="001F5C06">
            <w:pPr>
              <w:jc w:val="both"/>
              <w:rPr>
                <w:rFonts w:cs="Times New Roman"/>
                <w:szCs w:val="28"/>
              </w:rPr>
            </w:pPr>
            <w:r>
              <w:rPr>
                <w:rFonts w:cs="Times New Roman"/>
                <w:szCs w:val="28"/>
              </w:rPr>
              <w:t>20</w:t>
            </w:r>
          </w:p>
        </w:tc>
        <w:tc>
          <w:tcPr>
            <w:tcW w:w="1559" w:type="dxa"/>
          </w:tcPr>
          <w:p w:rsidR="000A6545" w:rsidRPr="00774C55" w:rsidRDefault="000A6545" w:rsidP="001F5C06">
            <w:pPr>
              <w:jc w:val="both"/>
              <w:rPr>
                <w:rFonts w:cs="Times New Roman"/>
                <w:szCs w:val="28"/>
              </w:rPr>
            </w:pPr>
          </w:p>
        </w:tc>
      </w:tr>
    </w:tbl>
    <w:p w:rsidR="000A6545" w:rsidRPr="00774C55" w:rsidRDefault="000A6545" w:rsidP="000A6545">
      <w:pPr>
        <w:pStyle w:val="Default"/>
        <w:jc w:val="both"/>
        <w:rPr>
          <w:color w:val="auto"/>
          <w:sz w:val="28"/>
          <w:szCs w:val="28"/>
        </w:rPr>
      </w:pPr>
    </w:p>
    <w:p w:rsidR="000A6545" w:rsidRPr="00FC6C69" w:rsidRDefault="000A6545" w:rsidP="000A6545">
      <w:r w:rsidRPr="00FC6C69">
        <w:t xml:space="preserve">      Особой популярностью в </w:t>
      </w:r>
      <w:proofErr w:type="spellStart"/>
      <w:r>
        <w:t>Незамаевском</w:t>
      </w:r>
      <w:proofErr w:type="spellEnd"/>
      <w:r>
        <w:t xml:space="preserve"> сельском поселении </w:t>
      </w:r>
      <w:r w:rsidRPr="00FC6C69">
        <w:t xml:space="preserve"> пользуются </w:t>
      </w:r>
      <w:proofErr w:type="gramStart"/>
      <w:r w:rsidRPr="00FC6C69">
        <w:t>хореографические</w:t>
      </w:r>
      <w:proofErr w:type="gramEnd"/>
      <w:r w:rsidRPr="00FC6C69">
        <w:t>, вокально-хоровые, театральны</w:t>
      </w:r>
      <w:r>
        <w:t>й</w:t>
      </w:r>
      <w:r w:rsidRPr="00FC6C69">
        <w:t xml:space="preserve"> коллектив. Каждый из хореографических коллективов представлен несколькими возрастными группами. Набор детей в коллективы ведется с </w:t>
      </w:r>
      <w:r>
        <w:t>6</w:t>
      </w:r>
      <w:r w:rsidRPr="00FC6C69">
        <w:t xml:space="preserve">-летнего возраста. Основной проблемой для всех хореографических коллективов является нехватка репетиционных помещений. </w:t>
      </w:r>
    </w:p>
    <w:p w:rsidR="000A6545" w:rsidRDefault="000A6545" w:rsidP="000A6545">
      <w:pPr>
        <w:rPr>
          <w:rFonts w:eastAsia="Times New Roman" w:cs="Times New Roman"/>
          <w:color w:val="000000"/>
          <w:szCs w:val="28"/>
          <w:lang w:eastAsia="ru-RU"/>
        </w:rPr>
      </w:pPr>
      <w:r>
        <w:rPr>
          <w:rFonts w:eastAsia="Times New Roman" w:cs="Times New Roman"/>
          <w:color w:val="000000"/>
          <w:szCs w:val="28"/>
          <w:lang w:eastAsia="ru-RU"/>
        </w:rPr>
        <w:lastRenderedPageBreak/>
        <w:t xml:space="preserve">      В</w:t>
      </w:r>
      <w:r w:rsidRPr="004E31D5">
        <w:rPr>
          <w:rFonts w:eastAsia="Times New Roman" w:cs="Times New Roman"/>
          <w:color w:val="000000"/>
          <w:szCs w:val="28"/>
          <w:lang w:eastAsia="ru-RU"/>
        </w:rPr>
        <w:t>окальны</w:t>
      </w:r>
      <w:r>
        <w:rPr>
          <w:rFonts w:eastAsia="Times New Roman" w:cs="Times New Roman"/>
          <w:color w:val="000000"/>
          <w:szCs w:val="28"/>
          <w:lang w:eastAsia="ru-RU"/>
        </w:rPr>
        <w:t>е</w:t>
      </w:r>
      <w:r w:rsidRPr="004E31D5">
        <w:rPr>
          <w:rFonts w:eastAsia="Times New Roman" w:cs="Times New Roman"/>
          <w:color w:val="000000"/>
          <w:szCs w:val="28"/>
          <w:lang w:eastAsia="ru-RU"/>
        </w:rPr>
        <w:t xml:space="preserve"> </w:t>
      </w:r>
      <w:r>
        <w:rPr>
          <w:rFonts w:eastAsia="Times New Roman" w:cs="Times New Roman"/>
          <w:color w:val="000000"/>
          <w:szCs w:val="28"/>
          <w:lang w:eastAsia="ru-RU"/>
        </w:rPr>
        <w:t>коллективы «Околица</w:t>
      </w:r>
      <w:r w:rsidRPr="004E31D5">
        <w:rPr>
          <w:rFonts w:eastAsia="Times New Roman" w:cs="Times New Roman"/>
          <w:color w:val="000000"/>
          <w:szCs w:val="28"/>
          <w:lang w:eastAsia="ru-RU"/>
        </w:rPr>
        <w:t>»,</w:t>
      </w:r>
      <w:r w:rsidRPr="00AC45EF">
        <w:rPr>
          <w:rFonts w:eastAsia="Times New Roman" w:cs="Times New Roman"/>
          <w:color w:val="000000"/>
          <w:szCs w:val="28"/>
          <w:lang w:eastAsia="ru-RU"/>
        </w:rPr>
        <w:t xml:space="preserve"> </w:t>
      </w:r>
      <w:r>
        <w:rPr>
          <w:rFonts w:eastAsia="Times New Roman" w:cs="Times New Roman"/>
          <w:color w:val="000000"/>
          <w:szCs w:val="28"/>
          <w:lang w:eastAsia="ru-RU"/>
        </w:rPr>
        <w:t>«</w:t>
      </w:r>
      <w:proofErr w:type="spellStart"/>
      <w:r>
        <w:rPr>
          <w:rFonts w:eastAsia="Times New Roman" w:cs="Times New Roman"/>
          <w:color w:val="000000"/>
          <w:szCs w:val="28"/>
          <w:lang w:eastAsia="ru-RU"/>
        </w:rPr>
        <w:t>Кубаночка</w:t>
      </w:r>
      <w:proofErr w:type="spellEnd"/>
      <w:r>
        <w:rPr>
          <w:rFonts w:eastAsia="Times New Roman" w:cs="Times New Roman"/>
          <w:color w:val="000000"/>
          <w:szCs w:val="28"/>
          <w:lang w:eastAsia="ru-RU"/>
        </w:rPr>
        <w:t>»</w:t>
      </w:r>
      <w:r>
        <w:t xml:space="preserve"> постоянно находятся в творческом поиске, многие из них активно используют как традиционные, так и новые выразительные средства, постоянно обновляя свой репертуар, уделяя первостепенное внимание народным песням, произведениям кубанских авторов. </w:t>
      </w:r>
      <w:r>
        <w:rPr>
          <w:rFonts w:eastAsia="Times New Roman" w:cs="Times New Roman"/>
          <w:color w:val="000000"/>
          <w:szCs w:val="28"/>
          <w:lang w:eastAsia="ru-RU"/>
        </w:rPr>
        <w:t xml:space="preserve"> «Акварель», «Сорванцы»,</w:t>
      </w:r>
      <w:r w:rsidRPr="004E31D5">
        <w:rPr>
          <w:rFonts w:eastAsia="Times New Roman" w:cs="Times New Roman"/>
          <w:color w:val="000000"/>
          <w:szCs w:val="28"/>
          <w:lang w:eastAsia="ru-RU"/>
        </w:rPr>
        <w:t xml:space="preserve"> </w:t>
      </w:r>
      <w:r>
        <w:rPr>
          <w:rFonts w:eastAsia="Times New Roman" w:cs="Times New Roman"/>
          <w:color w:val="000000"/>
          <w:szCs w:val="28"/>
          <w:lang w:eastAsia="ru-RU"/>
        </w:rPr>
        <w:t xml:space="preserve">вокальные группы </w:t>
      </w:r>
      <w:r w:rsidRPr="004E31D5">
        <w:rPr>
          <w:rFonts w:eastAsia="Times New Roman" w:cs="Times New Roman"/>
          <w:color w:val="000000"/>
          <w:szCs w:val="28"/>
          <w:lang w:eastAsia="ru-RU"/>
        </w:rPr>
        <w:t>«</w:t>
      </w:r>
      <w:r>
        <w:rPr>
          <w:rFonts w:eastAsia="Times New Roman" w:cs="Times New Roman"/>
          <w:color w:val="000000"/>
          <w:szCs w:val="28"/>
          <w:lang w:eastAsia="ru-RU"/>
        </w:rPr>
        <w:t>Смешинки», «</w:t>
      </w:r>
      <w:proofErr w:type="spellStart"/>
      <w:r>
        <w:rPr>
          <w:rFonts w:eastAsia="Times New Roman" w:cs="Times New Roman"/>
          <w:color w:val="000000"/>
          <w:szCs w:val="28"/>
          <w:lang w:eastAsia="ru-RU"/>
        </w:rPr>
        <w:t>Мажоринки</w:t>
      </w:r>
      <w:proofErr w:type="spellEnd"/>
      <w:r>
        <w:rPr>
          <w:rFonts w:eastAsia="Times New Roman" w:cs="Times New Roman"/>
          <w:color w:val="000000"/>
          <w:szCs w:val="28"/>
          <w:lang w:eastAsia="ru-RU"/>
        </w:rPr>
        <w:t xml:space="preserve">», </w:t>
      </w:r>
      <w:r w:rsidRPr="004E31D5">
        <w:rPr>
          <w:rFonts w:eastAsia="Times New Roman" w:cs="Times New Roman"/>
          <w:color w:val="000000"/>
          <w:szCs w:val="28"/>
          <w:lang w:eastAsia="ru-RU"/>
        </w:rPr>
        <w:t>к</w:t>
      </w:r>
      <w:r>
        <w:rPr>
          <w:rFonts w:eastAsia="Times New Roman" w:cs="Times New Roman"/>
          <w:color w:val="000000"/>
          <w:szCs w:val="28"/>
          <w:lang w:eastAsia="ru-RU"/>
        </w:rPr>
        <w:t xml:space="preserve">оллектив эстрадного пения  </w:t>
      </w:r>
      <w:r w:rsidRPr="004E31D5">
        <w:rPr>
          <w:rFonts w:eastAsia="Times New Roman" w:cs="Times New Roman"/>
          <w:color w:val="000000"/>
          <w:szCs w:val="28"/>
          <w:lang w:eastAsia="ru-RU"/>
        </w:rPr>
        <w:t xml:space="preserve"> </w:t>
      </w:r>
      <w:r>
        <w:rPr>
          <w:rFonts w:eastAsia="Times New Roman" w:cs="Times New Roman"/>
          <w:color w:val="000000"/>
          <w:szCs w:val="28"/>
          <w:lang w:eastAsia="ru-RU"/>
        </w:rPr>
        <w:t>«</w:t>
      </w:r>
      <w:r w:rsidRPr="004E31D5">
        <w:rPr>
          <w:rFonts w:eastAsia="Times New Roman" w:cs="Times New Roman"/>
          <w:color w:val="000000"/>
          <w:szCs w:val="28"/>
          <w:lang w:eastAsia="ru-RU"/>
        </w:rPr>
        <w:t>Импульс»</w:t>
      </w:r>
      <w:r w:rsidRPr="00267953">
        <w:t xml:space="preserve"> </w:t>
      </w:r>
      <w:r>
        <w:t xml:space="preserve">ведут активную концертную деятельность. </w:t>
      </w:r>
      <w:r w:rsidRPr="00FC6C69">
        <w:t xml:space="preserve">Профессиональный уровень </w:t>
      </w:r>
      <w:r>
        <w:t>КДЦ</w:t>
      </w:r>
      <w:r w:rsidRPr="00FC6C69">
        <w:t xml:space="preserve"> определяется коллективо</w:t>
      </w:r>
      <w:r>
        <w:t>м</w:t>
      </w:r>
      <w:r w:rsidRPr="00FC6C69">
        <w:t>, имеющи</w:t>
      </w:r>
      <w:r>
        <w:t xml:space="preserve">м звание </w:t>
      </w:r>
      <w:r w:rsidRPr="00FC6C69">
        <w:t xml:space="preserve"> «Образцовый художественный коллектив». </w:t>
      </w:r>
      <w:r>
        <w:rPr>
          <w:rFonts w:eastAsia="Times New Roman" w:cs="Times New Roman"/>
          <w:color w:val="000000"/>
          <w:szCs w:val="28"/>
          <w:lang w:eastAsia="ru-RU"/>
        </w:rPr>
        <w:t xml:space="preserve">Это ансамбль народной песни </w:t>
      </w:r>
      <w:r w:rsidRPr="004E31D5">
        <w:rPr>
          <w:rFonts w:eastAsia="Times New Roman" w:cs="Times New Roman"/>
          <w:color w:val="000000"/>
          <w:szCs w:val="28"/>
          <w:lang w:eastAsia="ru-RU"/>
        </w:rPr>
        <w:t xml:space="preserve"> «</w:t>
      </w:r>
      <w:r>
        <w:rPr>
          <w:rFonts w:eastAsia="Times New Roman" w:cs="Times New Roman"/>
          <w:color w:val="000000"/>
          <w:szCs w:val="28"/>
          <w:lang w:eastAsia="ru-RU"/>
        </w:rPr>
        <w:t>Колокольчики»-</w:t>
      </w:r>
      <w:r w:rsidRPr="004E31D5">
        <w:rPr>
          <w:rFonts w:eastAsia="Times New Roman" w:cs="Times New Roman"/>
          <w:color w:val="000000"/>
          <w:szCs w:val="28"/>
          <w:lang w:eastAsia="ru-RU"/>
        </w:rPr>
        <w:t xml:space="preserve"> </w:t>
      </w:r>
      <w:r>
        <w:rPr>
          <w:rFonts w:eastAsia="Times New Roman" w:cs="Times New Roman"/>
          <w:color w:val="000000"/>
          <w:szCs w:val="28"/>
          <w:lang w:eastAsia="ru-RU"/>
        </w:rPr>
        <w:t>участник</w:t>
      </w:r>
      <w:r w:rsidRPr="004E31D5">
        <w:rPr>
          <w:rFonts w:eastAsia="Times New Roman" w:cs="Times New Roman"/>
          <w:color w:val="000000"/>
          <w:szCs w:val="28"/>
          <w:lang w:eastAsia="ru-RU"/>
        </w:rPr>
        <w:t xml:space="preserve"> районных, </w:t>
      </w:r>
      <w:r>
        <w:rPr>
          <w:rFonts w:eastAsia="Times New Roman" w:cs="Times New Roman"/>
          <w:color w:val="000000"/>
          <w:szCs w:val="28"/>
          <w:lang w:eastAsia="ru-RU"/>
        </w:rPr>
        <w:t>краевых конкурсов.</w:t>
      </w:r>
    </w:p>
    <w:p w:rsidR="000A6545" w:rsidRPr="003364BE" w:rsidRDefault="000A6545" w:rsidP="000A6545">
      <w:pPr>
        <w:spacing w:line="240" w:lineRule="auto"/>
      </w:pPr>
      <w:r>
        <w:rPr>
          <w:rFonts w:eastAsia="Times New Roman" w:cs="Times New Roman"/>
          <w:color w:val="000000"/>
          <w:szCs w:val="28"/>
          <w:lang w:eastAsia="ru-RU"/>
        </w:rPr>
        <w:t xml:space="preserve">       </w:t>
      </w:r>
      <w:r>
        <w:t>Д</w:t>
      </w:r>
      <w:r w:rsidRPr="003364BE">
        <w:t>етский коллектив х</w:t>
      </w:r>
      <w:r>
        <w:t>удожественного чтения  «Феникс»</w:t>
      </w:r>
      <w:r w:rsidRPr="003364BE">
        <w:t xml:space="preserve"> создан в </w:t>
      </w:r>
      <w:proofErr w:type="spellStart"/>
      <w:r>
        <w:t>Незамаевском</w:t>
      </w:r>
      <w:proofErr w:type="spellEnd"/>
      <w:r>
        <w:t xml:space="preserve"> КДЦ</w:t>
      </w:r>
      <w:r w:rsidRPr="003364BE">
        <w:t xml:space="preserve"> в </w:t>
      </w:r>
      <w:r>
        <w:t>2016</w:t>
      </w:r>
      <w:r w:rsidRPr="003364BE">
        <w:t xml:space="preserve">  году художественным руководителем </w:t>
      </w:r>
      <w:r>
        <w:t>Е.А.</w:t>
      </w:r>
      <w:r w:rsidRPr="003364BE">
        <w:t xml:space="preserve"> </w:t>
      </w:r>
      <w:r>
        <w:t>Карташовой</w:t>
      </w:r>
      <w:r w:rsidRPr="003364BE">
        <w:t>.</w:t>
      </w:r>
      <w:r>
        <w:t xml:space="preserve"> С 2020 года руководителем является  </w:t>
      </w:r>
      <w:proofErr w:type="spellStart"/>
      <w:r>
        <w:t>культорганизатор</w:t>
      </w:r>
      <w:proofErr w:type="spellEnd"/>
      <w:r>
        <w:t xml:space="preserve"> Т.М. </w:t>
      </w:r>
      <w:proofErr w:type="spellStart"/>
      <w:r>
        <w:t>Сахацкая</w:t>
      </w:r>
      <w:proofErr w:type="spellEnd"/>
      <w:proofErr w:type="gramStart"/>
      <w:r>
        <w:t xml:space="preserve"> .</w:t>
      </w:r>
      <w:proofErr w:type="gramEnd"/>
      <w:r>
        <w:t xml:space="preserve"> К</w:t>
      </w:r>
      <w:r w:rsidRPr="003364BE">
        <w:t xml:space="preserve">оллектив, вместе с руководителем, готовит и проводит литературно-музыкальные композиции, </w:t>
      </w:r>
      <w:r>
        <w:t>выступают в роли ведущих</w:t>
      </w:r>
      <w:r w:rsidRPr="003364BE">
        <w:t>.</w:t>
      </w:r>
      <w:r>
        <w:t xml:space="preserve"> Одной из проблем жанра является трудности с материально – техническим обеспечением (декорации, костюмы, реквизит).</w:t>
      </w:r>
    </w:p>
    <w:p w:rsidR="000A6545" w:rsidRPr="00774C55" w:rsidRDefault="000A6545" w:rsidP="000A6545">
      <w:pPr>
        <w:pStyle w:val="aa"/>
        <w:shd w:val="clear" w:color="auto" w:fill="FFFFFF"/>
        <w:spacing w:before="27" w:beforeAutospacing="0" w:after="0" w:afterAutospacing="0"/>
        <w:jc w:val="both"/>
        <w:rPr>
          <w:color w:val="000000"/>
          <w:sz w:val="28"/>
          <w:szCs w:val="28"/>
        </w:rPr>
      </w:pPr>
      <w:r>
        <w:rPr>
          <w:szCs w:val="28"/>
        </w:rPr>
        <w:t xml:space="preserve">         </w:t>
      </w:r>
      <w:r w:rsidRPr="00774C55">
        <w:rPr>
          <w:color w:val="000000"/>
          <w:sz w:val="28"/>
          <w:szCs w:val="28"/>
        </w:rPr>
        <w:t xml:space="preserve">Независимо от возраста и профессий в коллективах занимаются учителя, служащие, пенсионеры, студенты и школьники. Таким образом, деятельность клубных формирований помогает населению не только скрасить свой досуг, развивает творческие способности, но и дает возможность достигнуть определенных результатов. </w:t>
      </w:r>
    </w:p>
    <w:p w:rsidR="000A6545" w:rsidRPr="00F647F2" w:rsidRDefault="000A6545" w:rsidP="000A6545">
      <w:pPr>
        <w:tabs>
          <w:tab w:val="left" w:pos="0"/>
        </w:tabs>
        <w:spacing w:line="240" w:lineRule="auto"/>
        <w:jc w:val="both"/>
        <w:rPr>
          <w:rFonts w:cs="Times New Roman"/>
          <w:color w:val="000000"/>
          <w:szCs w:val="28"/>
          <w:shd w:val="clear" w:color="auto" w:fill="FFFFFF"/>
        </w:rPr>
      </w:pPr>
      <w:r>
        <w:rPr>
          <w:rFonts w:cs="Times New Roman"/>
          <w:szCs w:val="28"/>
        </w:rPr>
        <w:t xml:space="preserve">       </w:t>
      </w:r>
      <w:r>
        <w:rPr>
          <w:rFonts w:cs="Times New Roman"/>
          <w:color w:val="000000"/>
          <w:szCs w:val="28"/>
          <w:shd w:val="clear" w:color="auto" w:fill="FFFFFF"/>
        </w:rPr>
        <w:t>Р</w:t>
      </w:r>
      <w:r w:rsidRPr="00774C55">
        <w:rPr>
          <w:rFonts w:cs="Times New Roman"/>
          <w:color w:val="000000"/>
          <w:szCs w:val="28"/>
          <w:shd w:val="clear" w:color="auto" w:fill="FFFFFF"/>
        </w:rPr>
        <w:t xml:space="preserve">абота </w:t>
      </w:r>
      <w:proofErr w:type="spellStart"/>
      <w:r>
        <w:rPr>
          <w:rFonts w:cs="Times New Roman"/>
          <w:color w:val="000000"/>
          <w:szCs w:val="28"/>
          <w:shd w:val="clear" w:color="auto" w:fill="FFFFFF"/>
        </w:rPr>
        <w:t>культурно-досугового</w:t>
      </w:r>
      <w:proofErr w:type="spellEnd"/>
      <w:r>
        <w:rPr>
          <w:rFonts w:cs="Times New Roman"/>
          <w:color w:val="000000"/>
          <w:szCs w:val="28"/>
          <w:shd w:val="clear" w:color="auto" w:fill="FFFFFF"/>
        </w:rPr>
        <w:t xml:space="preserve"> учреждения </w:t>
      </w:r>
      <w:r w:rsidRPr="00774C55">
        <w:rPr>
          <w:rFonts w:cs="Times New Roman"/>
          <w:color w:val="000000"/>
          <w:szCs w:val="28"/>
          <w:shd w:val="clear" w:color="auto" w:fill="FFFFFF"/>
        </w:rPr>
        <w:t>всегда на виду, ее оценивает как профессионал, так и простой зритель. Поэтому особое внимание уделяем концертным программам, подбору номеров, качеству фонограмм, разработке сценариев, обновлению репертуара. Сегодня люди хотят видеть не просто концерт, а яркое, запоминающееся шоу. Именно такие концертные программы, театрализованные постановки являются лицом нашего учреждения культуры, визитной карточкой. </w:t>
      </w:r>
    </w:p>
    <w:p w:rsidR="000A6545" w:rsidRPr="00FC17BE" w:rsidRDefault="000A6545" w:rsidP="000A6545">
      <w:pPr>
        <w:rPr>
          <w:b/>
        </w:rPr>
      </w:pPr>
      <w:r w:rsidRPr="00FC17BE">
        <w:rPr>
          <w:b/>
        </w:rPr>
        <w:t xml:space="preserve">- </w:t>
      </w:r>
      <w:proofErr w:type="gramStart"/>
      <w:r w:rsidRPr="00FC17BE">
        <w:rPr>
          <w:b/>
        </w:rPr>
        <w:t>у</w:t>
      </w:r>
      <w:proofErr w:type="gramEnd"/>
      <w:r w:rsidRPr="00FC17BE">
        <w:rPr>
          <w:b/>
        </w:rPr>
        <w:t xml:space="preserve">частие в районных, зональных краевых, всероссийских, международных фестивалях (конкурсах): </w:t>
      </w:r>
    </w:p>
    <w:p w:rsidR="000A6545" w:rsidRDefault="000A6545" w:rsidP="000A6545">
      <w:pPr>
        <w:jc w:val="center"/>
        <w:rPr>
          <w:b/>
          <w:szCs w:val="28"/>
        </w:rPr>
      </w:pPr>
      <w:r w:rsidRPr="00774C55">
        <w:rPr>
          <w:rFonts w:eastAsia="Times New Roman" w:cs="Times New Roman"/>
          <w:szCs w:val="28"/>
        </w:rPr>
        <w:t xml:space="preserve"> </w:t>
      </w:r>
    </w:p>
    <w:tbl>
      <w:tblPr>
        <w:tblStyle w:val="a9"/>
        <w:tblW w:w="0" w:type="auto"/>
        <w:tblLook w:val="04A0"/>
      </w:tblPr>
      <w:tblGrid>
        <w:gridCol w:w="728"/>
        <w:gridCol w:w="4422"/>
        <w:gridCol w:w="2929"/>
        <w:gridCol w:w="2626"/>
      </w:tblGrid>
      <w:tr w:rsidR="000A6545" w:rsidTr="001F5C06">
        <w:tc>
          <w:tcPr>
            <w:tcW w:w="959" w:type="dxa"/>
          </w:tcPr>
          <w:p w:rsidR="000A6545" w:rsidRDefault="000A6545" w:rsidP="001F5C06">
            <w:pPr>
              <w:jc w:val="center"/>
              <w:rPr>
                <w:b/>
                <w:szCs w:val="28"/>
              </w:rPr>
            </w:pPr>
            <w:r>
              <w:rPr>
                <w:b/>
                <w:szCs w:val="28"/>
              </w:rPr>
              <w:t xml:space="preserve">№ </w:t>
            </w:r>
            <w:proofErr w:type="spellStart"/>
            <w:proofErr w:type="gramStart"/>
            <w:r>
              <w:rPr>
                <w:b/>
                <w:szCs w:val="28"/>
              </w:rPr>
              <w:t>п</w:t>
            </w:r>
            <w:proofErr w:type="spellEnd"/>
            <w:proofErr w:type="gramEnd"/>
            <w:r>
              <w:rPr>
                <w:b/>
                <w:szCs w:val="28"/>
              </w:rPr>
              <w:t>/</w:t>
            </w:r>
            <w:proofErr w:type="spellStart"/>
            <w:r>
              <w:rPr>
                <w:b/>
                <w:szCs w:val="28"/>
              </w:rPr>
              <w:t>п</w:t>
            </w:r>
            <w:proofErr w:type="spellEnd"/>
          </w:p>
        </w:tc>
        <w:tc>
          <w:tcPr>
            <w:tcW w:w="6433" w:type="dxa"/>
          </w:tcPr>
          <w:p w:rsidR="000A6545" w:rsidRDefault="000A6545" w:rsidP="001F5C06">
            <w:pPr>
              <w:jc w:val="center"/>
              <w:rPr>
                <w:b/>
                <w:szCs w:val="28"/>
              </w:rPr>
            </w:pPr>
            <w:r>
              <w:rPr>
                <w:b/>
                <w:szCs w:val="28"/>
              </w:rPr>
              <w:t>Название коллектива, фамилия, имя, отчество руководителя</w:t>
            </w:r>
          </w:p>
        </w:tc>
        <w:tc>
          <w:tcPr>
            <w:tcW w:w="3697" w:type="dxa"/>
          </w:tcPr>
          <w:p w:rsidR="000A6545" w:rsidRDefault="000A6545" w:rsidP="001F5C06">
            <w:pPr>
              <w:jc w:val="center"/>
              <w:rPr>
                <w:b/>
                <w:szCs w:val="28"/>
              </w:rPr>
            </w:pPr>
            <w:r>
              <w:rPr>
                <w:b/>
                <w:szCs w:val="28"/>
              </w:rPr>
              <w:t>Название фестиваля, конкурса, дата и место проведения</w:t>
            </w:r>
          </w:p>
        </w:tc>
        <w:tc>
          <w:tcPr>
            <w:tcW w:w="3697" w:type="dxa"/>
          </w:tcPr>
          <w:p w:rsidR="000A6545" w:rsidRDefault="000A6545" w:rsidP="001F5C06">
            <w:pPr>
              <w:jc w:val="center"/>
              <w:rPr>
                <w:b/>
                <w:szCs w:val="28"/>
              </w:rPr>
            </w:pPr>
            <w:r>
              <w:rPr>
                <w:b/>
                <w:szCs w:val="28"/>
              </w:rPr>
              <w:t>Итоги участия в фестивальном, конкурсном мероприятии</w:t>
            </w:r>
          </w:p>
        </w:tc>
      </w:tr>
      <w:tr w:rsidR="000A6545" w:rsidTr="001F5C06">
        <w:tc>
          <w:tcPr>
            <w:tcW w:w="959" w:type="dxa"/>
          </w:tcPr>
          <w:p w:rsidR="000A6545" w:rsidRPr="00C378D3" w:rsidRDefault="000A6545" w:rsidP="001F5C06">
            <w:pPr>
              <w:rPr>
                <w:szCs w:val="28"/>
              </w:rPr>
            </w:pPr>
            <w:r w:rsidRPr="00C378D3">
              <w:rPr>
                <w:szCs w:val="28"/>
              </w:rPr>
              <w:t>1</w:t>
            </w:r>
          </w:p>
        </w:tc>
        <w:tc>
          <w:tcPr>
            <w:tcW w:w="6433" w:type="dxa"/>
          </w:tcPr>
          <w:p w:rsidR="000A6545" w:rsidRPr="00C378D3" w:rsidRDefault="000A6545" w:rsidP="001F5C06">
            <w:pPr>
              <w:rPr>
                <w:szCs w:val="28"/>
              </w:rPr>
            </w:pPr>
            <w:r>
              <w:rPr>
                <w:szCs w:val="28"/>
              </w:rPr>
              <w:t>О</w:t>
            </w:r>
            <w:r w:rsidRPr="00C378D3">
              <w:rPr>
                <w:szCs w:val="28"/>
              </w:rPr>
              <w:t>бразцовый ансамбль народной песни «Колокольчики», руководитель Елена Анатольевна Карташова</w:t>
            </w:r>
          </w:p>
        </w:tc>
        <w:tc>
          <w:tcPr>
            <w:tcW w:w="3697" w:type="dxa"/>
          </w:tcPr>
          <w:p w:rsidR="000A6545" w:rsidRPr="00A939D6" w:rsidRDefault="000A6545" w:rsidP="001F5C06">
            <w:pPr>
              <w:pStyle w:val="Standard"/>
            </w:pPr>
            <w:proofErr w:type="spellStart"/>
            <w:r>
              <w:rPr>
                <w:bCs/>
                <w:sz w:val="28"/>
                <w:szCs w:val="28"/>
              </w:rPr>
              <w:t>З</w:t>
            </w:r>
            <w:r w:rsidRPr="00A939D6">
              <w:rPr>
                <w:bCs/>
                <w:sz w:val="28"/>
                <w:szCs w:val="28"/>
              </w:rPr>
              <w:t>ональный</w:t>
            </w:r>
            <w:proofErr w:type="spellEnd"/>
            <w:r w:rsidRPr="00A939D6">
              <w:rPr>
                <w:bCs/>
                <w:sz w:val="28"/>
                <w:szCs w:val="28"/>
              </w:rPr>
              <w:t xml:space="preserve"> </w:t>
            </w:r>
            <w:proofErr w:type="spellStart"/>
            <w:r w:rsidRPr="00A939D6">
              <w:rPr>
                <w:bCs/>
                <w:sz w:val="28"/>
                <w:szCs w:val="28"/>
              </w:rPr>
              <w:t>этап</w:t>
            </w:r>
            <w:proofErr w:type="spellEnd"/>
            <w:r w:rsidRPr="00A939D6">
              <w:rPr>
                <w:bCs/>
                <w:sz w:val="28"/>
                <w:szCs w:val="28"/>
              </w:rPr>
              <w:t xml:space="preserve"> </w:t>
            </w:r>
            <w:r w:rsidRPr="00A939D6">
              <w:rPr>
                <w:bCs/>
                <w:sz w:val="28"/>
                <w:szCs w:val="28"/>
                <w:lang w:val="en-US"/>
              </w:rPr>
              <w:t>XXI</w:t>
            </w:r>
            <w:r w:rsidRPr="00A939D6">
              <w:rPr>
                <w:bCs/>
                <w:sz w:val="28"/>
                <w:szCs w:val="28"/>
              </w:rPr>
              <w:t xml:space="preserve">Х </w:t>
            </w:r>
            <w:proofErr w:type="spellStart"/>
            <w:r w:rsidRPr="00A939D6">
              <w:rPr>
                <w:bCs/>
                <w:sz w:val="28"/>
                <w:szCs w:val="28"/>
              </w:rPr>
              <w:t>краевого</w:t>
            </w:r>
            <w:proofErr w:type="spellEnd"/>
            <w:r w:rsidRPr="00A939D6">
              <w:rPr>
                <w:bCs/>
                <w:sz w:val="28"/>
                <w:szCs w:val="28"/>
              </w:rPr>
              <w:t xml:space="preserve"> </w:t>
            </w:r>
            <w:proofErr w:type="spellStart"/>
            <w:r w:rsidRPr="00A939D6">
              <w:rPr>
                <w:bCs/>
                <w:sz w:val="28"/>
                <w:szCs w:val="28"/>
              </w:rPr>
              <w:t>фестиваля</w:t>
            </w:r>
            <w:proofErr w:type="spellEnd"/>
            <w:r w:rsidRPr="00A939D6">
              <w:rPr>
                <w:bCs/>
                <w:sz w:val="28"/>
                <w:szCs w:val="28"/>
              </w:rPr>
              <w:t xml:space="preserve"> </w:t>
            </w:r>
            <w:proofErr w:type="spellStart"/>
            <w:r w:rsidRPr="00A939D6">
              <w:rPr>
                <w:bCs/>
                <w:sz w:val="28"/>
                <w:szCs w:val="28"/>
              </w:rPr>
              <w:t>детских</w:t>
            </w:r>
            <w:proofErr w:type="spellEnd"/>
            <w:r w:rsidRPr="00A939D6">
              <w:rPr>
                <w:bCs/>
                <w:sz w:val="28"/>
                <w:szCs w:val="28"/>
              </w:rPr>
              <w:t xml:space="preserve"> </w:t>
            </w:r>
          </w:p>
          <w:p w:rsidR="000A6545" w:rsidRPr="00A939D6" w:rsidRDefault="000A6545" w:rsidP="001F5C06">
            <w:pPr>
              <w:pStyle w:val="Standard"/>
            </w:pPr>
            <w:proofErr w:type="spellStart"/>
            <w:r w:rsidRPr="00A939D6">
              <w:rPr>
                <w:bCs/>
                <w:sz w:val="28"/>
                <w:szCs w:val="28"/>
              </w:rPr>
              <w:t>фольклорных</w:t>
            </w:r>
            <w:proofErr w:type="spellEnd"/>
            <w:r w:rsidRPr="00A939D6">
              <w:rPr>
                <w:bCs/>
                <w:sz w:val="28"/>
                <w:szCs w:val="28"/>
              </w:rPr>
              <w:t xml:space="preserve"> </w:t>
            </w:r>
            <w:proofErr w:type="spellStart"/>
            <w:r w:rsidRPr="00A939D6">
              <w:rPr>
                <w:bCs/>
                <w:sz w:val="28"/>
                <w:szCs w:val="28"/>
              </w:rPr>
              <w:t>коллективов</w:t>
            </w:r>
            <w:proofErr w:type="spellEnd"/>
            <w:r w:rsidRPr="00A939D6">
              <w:rPr>
                <w:bCs/>
                <w:sz w:val="28"/>
                <w:szCs w:val="28"/>
              </w:rPr>
              <w:t xml:space="preserve"> «</w:t>
            </w:r>
            <w:proofErr w:type="spellStart"/>
            <w:r w:rsidRPr="00A939D6">
              <w:rPr>
                <w:bCs/>
                <w:sz w:val="28"/>
                <w:szCs w:val="28"/>
              </w:rPr>
              <w:t>Кубанский</w:t>
            </w:r>
            <w:proofErr w:type="spellEnd"/>
            <w:r w:rsidRPr="00A939D6">
              <w:rPr>
                <w:bCs/>
                <w:sz w:val="28"/>
                <w:szCs w:val="28"/>
              </w:rPr>
              <w:t xml:space="preserve"> </w:t>
            </w:r>
            <w:proofErr w:type="spellStart"/>
            <w:r w:rsidRPr="00A939D6">
              <w:rPr>
                <w:bCs/>
                <w:sz w:val="28"/>
                <w:szCs w:val="28"/>
              </w:rPr>
              <w:t>казачок</w:t>
            </w:r>
            <w:proofErr w:type="spellEnd"/>
            <w:r w:rsidRPr="00A939D6">
              <w:rPr>
                <w:bCs/>
                <w:sz w:val="28"/>
                <w:szCs w:val="28"/>
              </w:rPr>
              <w:t>»</w:t>
            </w:r>
            <w:r>
              <w:rPr>
                <w:bCs/>
                <w:sz w:val="28"/>
                <w:szCs w:val="28"/>
              </w:rPr>
              <w:t xml:space="preserve"> (</w:t>
            </w:r>
            <w:proofErr w:type="spellStart"/>
            <w:r>
              <w:rPr>
                <w:bCs/>
                <w:sz w:val="28"/>
                <w:szCs w:val="28"/>
              </w:rPr>
              <w:t>январь</w:t>
            </w:r>
            <w:proofErr w:type="spellEnd"/>
            <w:r>
              <w:rPr>
                <w:bCs/>
                <w:sz w:val="28"/>
                <w:szCs w:val="28"/>
              </w:rPr>
              <w:t xml:space="preserve"> </w:t>
            </w:r>
            <w:proofErr w:type="spellStart"/>
            <w:r>
              <w:rPr>
                <w:bCs/>
                <w:sz w:val="28"/>
                <w:szCs w:val="28"/>
              </w:rPr>
              <w:t>ст.Новопокровская</w:t>
            </w:r>
            <w:proofErr w:type="spellEnd"/>
            <w:r>
              <w:rPr>
                <w:bCs/>
                <w:sz w:val="28"/>
                <w:szCs w:val="28"/>
              </w:rPr>
              <w:t>)</w:t>
            </w:r>
          </w:p>
          <w:p w:rsidR="000A6545" w:rsidRDefault="000A6545" w:rsidP="001F5C06">
            <w:pPr>
              <w:jc w:val="center"/>
              <w:rPr>
                <w:b/>
                <w:szCs w:val="28"/>
              </w:rPr>
            </w:pPr>
          </w:p>
        </w:tc>
        <w:tc>
          <w:tcPr>
            <w:tcW w:w="3697" w:type="dxa"/>
          </w:tcPr>
          <w:p w:rsidR="000A6545" w:rsidRPr="00A939D6" w:rsidRDefault="000A6545" w:rsidP="001F5C06">
            <w:pPr>
              <w:jc w:val="center"/>
              <w:rPr>
                <w:szCs w:val="28"/>
              </w:rPr>
            </w:pPr>
            <w:r w:rsidRPr="00A939D6">
              <w:rPr>
                <w:szCs w:val="28"/>
              </w:rPr>
              <w:t>Диплом за участие</w:t>
            </w:r>
          </w:p>
        </w:tc>
      </w:tr>
      <w:tr w:rsidR="000A6545" w:rsidTr="001F5C06">
        <w:tc>
          <w:tcPr>
            <w:tcW w:w="959" w:type="dxa"/>
          </w:tcPr>
          <w:p w:rsidR="000A6545" w:rsidRPr="00C378D3" w:rsidRDefault="000A6545" w:rsidP="001F5C06">
            <w:pPr>
              <w:rPr>
                <w:szCs w:val="28"/>
              </w:rPr>
            </w:pPr>
            <w:r>
              <w:rPr>
                <w:szCs w:val="28"/>
              </w:rPr>
              <w:t>2</w:t>
            </w:r>
          </w:p>
        </w:tc>
        <w:tc>
          <w:tcPr>
            <w:tcW w:w="6433" w:type="dxa"/>
          </w:tcPr>
          <w:p w:rsidR="000A6545" w:rsidRDefault="000A6545" w:rsidP="001F5C06">
            <w:pPr>
              <w:rPr>
                <w:szCs w:val="28"/>
              </w:rPr>
            </w:pPr>
            <w:r>
              <w:rPr>
                <w:szCs w:val="28"/>
              </w:rPr>
              <w:t xml:space="preserve">Участницы коллектива художественного чтения «Феникс», руководитель Татьяна Михайловна </w:t>
            </w:r>
            <w:proofErr w:type="spellStart"/>
            <w:r>
              <w:rPr>
                <w:szCs w:val="28"/>
              </w:rPr>
              <w:t>Сахацкая</w:t>
            </w:r>
            <w:proofErr w:type="spellEnd"/>
          </w:p>
        </w:tc>
        <w:tc>
          <w:tcPr>
            <w:tcW w:w="3697" w:type="dxa"/>
          </w:tcPr>
          <w:p w:rsidR="000A6545" w:rsidRPr="009D5110" w:rsidRDefault="000A6545" w:rsidP="001F5C06">
            <w:pPr>
              <w:pStyle w:val="Standard"/>
              <w:rPr>
                <w:bCs/>
                <w:sz w:val="28"/>
                <w:szCs w:val="28"/>
                <w:lang w:val="ru-RU"/>
              </w:rPr>
            </w:pPr>
            <w:proofErr w:type="spellStart"/>
            <w:r>
              <w:rPr>
                <w:bCs/>
                <w:sz w:val="28"/>
                <w:szCs w:val="28"/>
              </w:rPr>
              <w:t>Краев</w:t>
            </w:r>
            <w:proofErr w:type="spellEnd"/>
            <w:r>
              <w:rPr>
                <w:bCs/>
                <w:sz w:val="28"/>
                <w:szCs w:val="28"/>
                <w:lang w:val="ru-RU"/>
              </w:rPr>
              <w:t>ой</w:t>
            </w:r>
            <w:r>
              <w:rPr>
                <w:bCs/>
                <w:sz w:val="28"/>
                <w:szCs w:val="28"/>
              </w:rPr>
              <w:t xml:space="preserve"> </w:t>
            </w:r>
            <w:proofErr w:type="spellStart"/>
            <w:r>
              <w:rPr>
                <w:bCs/>
                <w:sz w:val="28"/>
                <w:szCs w:val="28"/>
              </w:rPr>
              <w:t>онлайн</w:t>
            </w:r>
            <w:proofErr w:type="spellEnd"/>
            <w:r>
              <w:rPr>
                <w:bCs/>
                <w:sz w:val="28"/>
                <w:szCs w:val="28"/>
              </w:rPr>
              <w:t xml:space="preserve"> –</w:t>
            </w:r>
            <w:r>
              <w:rPr>
                <w:bCs/>
                <w:sz w:val="28"/>
                <w:szCs w:val="28"/>
                <w:lang w:val="ru-RU"/>
              </w:rPr>
              <w:t xml:space="preserve">конкурс чтецов «Мы о войне стихами говорим» (апрель </w:t>
            </w:r>
            <w:r>
              <w:rPr>
                <w:bCs/>
                <w:sz w:val="28"/>
                <w:szCs w:val="28"/>
                <w:lang w:val="ru-RU"/>
              </w:rPr>
              <w:lastRenderedPageBreak/>
              <w:t>г.Краснодар)</w:t>
            </w:r>
          </w:p>
        </w:tc>
        <w:tc>
          <w:tcPr>
            <w:tcW w:w="3697" w:type="dxa"/>
          </w:tcPr>
          <w:p w:rsidR="000A6545" w:rsidRPr="00A939D6" w:rsidRDefault="000A6545" w:rsidP="001F5C06">
            <w:pPr>
              <w:jc w:val="center"/>
              <w:rPr>
                <w:szCs w:val="28"/>
              </w:rPr>
            </w:pPr>
          </w:p>
        </w:tc>
      </w:tr>
      <w:tr w:rsidR="000A6545" w:rsidTr="001F5C06">
        <w:tc>
          <w:tcPr>
            <w:tcW w:w="959" w:type="dxa"/>
          </w:tcPr>
          <w:p w:rsidR="000A6545" w:rsidRPr="00C378D3" w:rsidRDefault="000A6545" w:rsidP="001F5C06">
            <w:pPr>
              <w:rPr>
                <w:szCs w:val="28"/>
              </w:rPr>
            </w:pPr>
            <w:r>
              <w:rPr>
                <w:szCs w:val="28"/>
              </w:rPr>
              <w:lastRenderedPageBreak/>
              <w:t>3</w:t>
            </w:r>
          </w:p>
        </w:tc>
        <w:tc>
          <w:tcPr>
            <w:tcW w:w="6433" w:type="dxa"/>
          </w:tcPr>
          <w:p w:rsidR="000A6545" w:rsidRPr="00C378D3" w:rsidRDefault="000A6545" w:rsidP="001F5C06">
            <w:pPr>
              <w:rPr>
                <w:szCs w:val="28"/>
              </w:rPr>
            </w:pPr>
            <w:r>
              <w:rPr>
                <w:szCs w:val="28"/>
              </w:rPr>
              <w:t xml:space="preserve">Руководитель кружка Ирина Викторовна </w:t>
            </w:r>
            <w:proofErr w:type="spellStart"/>
            <w:r>
              <w:rPr>
                <w:szCs w:val="28"/>
              </w:rPr>
              <w:t>Шепетун</w:t>
            </w:r>
            <w:proofErr w:type="spellEnd"/>
          </w:p>
        </w:tc>
        <w:tc>
          <w:tcPr>
            <w:tcW w:w="3697" w:type="dxa"/>
          </w:tcPr>
          <w:p w:rsidR="000A6545" w:rsidRDefault="000A6545" w:rsidP="001F5C06">
            <w:pPr>
              <w:pStyle w:val="Standard"/>
              <w:rPr>
                <w:bCs/>
                <w:sz w:val="28"/>
                <w:szCs w:val="28"/>
              </w:rPr>
            </w:pPr>
            <w:proofErr w:type="spellStart"/>
            <w:r>
              <w:rPr>
                <w:bCs/>
                <w:sz w:val="28"/>
                <w:szCs w:val="28"/>
              </w:rPr>
              <w:t>Краевая</w:t>
            </w:r>
            <w:proofErr w:type="spellEnd"/>
            <w:r>
              <w:rPr>
                <w:bCs/>
                <w:sz w:val="28"/>
                <w:szCs w:val="28"/>
              </w:rPr>
              <w:t xml:space="preserve"> </w:t>
            </w:r>
            <w:proofErr w:type="spellStart"/>
            <w:r>
              <w:rPr>
                <w:bCs/>
                <w:sz w:val="28"/>
                <w:szCs w:val="28"/>
              </w:rPr>
              <w:t>онлайн</w:t>
            </w:r>
            <w:proofErr w:type="spellEnd"/>
            <w:r>
              <w:rPr>
                <w:bCs/>
                <w:sz w:val="28"/>
                <w:szCs w:val="28"/>
              </w:rPr>
              <w:t xml:space="preserve"> -</w:t>
            </w:r>
            <w:proofErr w:type="spellStart"/>
            <w:r>
              <w:rPr>
                <w:bCs/>
                <w:sz w:val="28"/>
                <w:szCs w:val="28"/>
              </w:rPr>
              <w:t>выставка</w:t>
            </w:r>
            <w:proofErr w:type="spellEnd"/>
            <w:r>
              <w:rPr>
                <w:bCs/>
                <w:sz w:val="28"/>
                <w:szCs w:val="28"/>
              </w:rPr>
              <w:t xml:space="preserve"> </w:t>
            </w:r>
            <w:proofErr w:type="spellStart"/>
            <w:r>
              <w:rPr>
                <w:bCs/>
                <w:sz w:val="28"/>
                <w:szCs w:val="28"/>
              </w:rPr>
              <w:t>мастеров</w:t>
            </w:r>
            <w:proofErr w:type="spellEnd"/>
            <w:r>
              <w:rPr>
                <w:bCs/>
                <w:sz w:val="28"/>
                <w:szCs w:val="28"/>
              </w:rPr>
              <w:t xml:space="preserve"> </w:t>
            </w:r>
            <w:proofErr w:type="spellStart"/>
            <w:r>
              <w:rPr>
                <w:bCs/>
                <w:sz w:val="28"/>
                <w:szCs w:val="28"/>
              </w:rPr>
              <w:t>традиционных</w:t>
            </w:r>
            <w:proofErr w:type="spellEnd"/>
            <w:r>
              <w:rPr>
                <w:bCs/>
                <w:sz w:val="28"/>
                <w:szCs w:val="28"/>
              </w:rPr>
              <w:t xml:space="preserve"> </w:t>
            </w:r>
            <w:proofErr w:type="spellStart"/>
            <w:r>
              <w:rPr>
                <w:bCs/>
                <w:sz w:val="28"/>
                <w:szCs w:val="28"/>
              </w:rPr>
              <w:t>промыслов</w:t>
            </w:r>
            <w:proofErr w:type="spellEnd"/>
            <w:r>
              <w:rPr>
                <w:bCs/>
                <w:sz w:val="28"/>
                <w:szCs w:val="28"/>
              </w:rPr>
              <w:t xml:space="preserve"> и </w:t>
            </w:r>
            <w:proofErr w:type="spellStart"/>
            <w:r>
              <w:rPr>
                <w:bCs/>
                <w:sz w:val="28"/>
                <w:szCs w:val="28"/>
              </w:rPr>
              <w:t>ремесел</w:t>
            </w:r>
            <w:proofErr w:type="spellEnd"/>
            <w:r>
              <w:rPr>
                <w:bCs/>
                <w:sz w:val="28"/>
                <w:szCs w:val="28"/>
              </w:rPr>
              <w:t xml:space="preserve"> «</w:t>
            </w:r>
            <w:proofErr w:type="spellStart"/>
            <w:r>
              <w:rPr>
                <w:bCs/>
                <w:sz w:val="28"/>
                <w:szCs w:val="28"/>
              </w:rPr>
              <w:t>От</w:t>
            </w:r>
            <w:proofErr w:type="spellEnd"/>
            <w:r>
              <w:rPr>
                <w:bCs/>
                <w:sz w:val="28"/>
                <w:szCs w:val="28"/>
              </w:rPr>
              <w:t xml:space="preserve"> </w:t>
            </w:r>
            <w:proofErr w:type="spellStart"/>
            <w:r>
              <w:rPr>
                <w:bCs/>
                <w:sz w:val="28"/>
                <w:szCs w:val="28"/>
              </w:rPr>
              <w:t>ремесла</w:t>
            </w:r>
            <w:proofErr w:type="spellEnd"/>
            <w:r>
              <w:rPr>
                <w:bCs/>
                <w:sz w:val="28"/>
                <w:szCs w:val="28"/>
              </w:rPr>
              <w:t xml:space="preserve"> к </w:t>
            </w:r>
            <w:proofErr w:type="spellStart"/>
            <w:r>
              <w:rPr>
                <w:bCs/>
                <w:sz w:val="28"/>
                <w:szCs w:val="28"/>
              </w:rPr>
              <w:t>искусству</w:t>
            </w:r>
            <w:proofErr w:type="spellEnd"/>
            <w:r>
              <w:rPr>
                <w:bCs/>
                <w:sz w:val="28"/>
                <w:szCs w:val="28"/>
              </w:rPr>
              <w:t>» (</w:t>
            </w:r>
            <w:proofErr w:type="spellStart"/>
            <w:r>
              <w:rPr>
                <w:bCs/>
                <w:sz w:val="28"/>
                <w:szCs w:val="28"/>
              </w:rPr>
              <w:t>июнь</w:t>
            </w:r>
            <w:proofErr w:type="spellEnd"/>
            <w:r>
              <w:rPr>
                <w:bCs/>
                <w:sz w:val="28"/>
                <w:szCs w:val="28"/>
              </w:rPr>
              <w:t>,</w:t>
            </w:r>
            <w:r>
              <w:rPr>
                <w:sz w:val="28"/>
                <w:szCs w:val="28"/>
              </w:rPr>
              <w:t xml:space="preserve"> </w:t>
            </w:r>
            <w:proofErr w:type="spellStart"/>
            <w:r>
              <w:rPr>
                <w:sz w:val="28"/>
                <w:szCs w:val="28"/>
              </w:rPr>
              <w:t>г.Краснодар</w:t>
            </w:r>
            <w:proofErr w:type="spellEnd"/>
            <w:r>
              <w:rPr>
                <w:sz w:val="28"/>
                <w:szCs w:val="28"/>
              </w:rPr>
              <w:t>)</w:t>
            </w:r>
          </w:p>
        </w:tc>
        <w:tc>
          <w:tcPr>
            <w:tcW w:w="3697" w:type="dxa"/>
          </w:tcPr>
          <w:p w:rsidR="000A6545" w:rsidRPr="00A939D6" w:rsidRDefault="000A6545" w:rsidP="001F5C06">
            <w:pPr>
              <w:jc w:val="center"/>
              <w:rPr>
                <w:szCs w:val="28"/>
              </w:rPr>
            </w:pPr>
            <w:r>
              <w:rPr>
                <w:szCs w:val="28"/>
              </w:rPr>
              <w:t>Диплом</w:t>
            </w:r>
          </w:p>
        </w:tc>
      </w:tr>
      <w:tr w:rsidR="000A6545" w:rsidTr="001F5C06">
        <w:tc>
          <w:tcPr>
            <w:tcW w:w="959" w:type="dxa"/>
          </w:tcPr>
          <w:p w:rsidR="000A6545" w:rsidRPr="0074550A" w:rsidRDefault="000A6545" w:rsidP="001F5C06">
            <w:pPr>
              <w:rPr>
                <w:szCs w:val="28"/>
              </w:rPr>
            </w:pPr>
            <w:r>
              <w:rPr>
                <w:szCs w:val="28"/>
              </w:rPr>
              <w:t>4</w:t>
            </w:r>
          </w:p>
        </w:tc>
        <w:tc>
          <w:tcPr>
            <w:tcW w:w="6433" w:type="dxa"/>
          </w:tcPr>
          <w:p w:rsidR="000A6545" w:rsidRPr="00C378D3" w:rsidRDefault="000A6545" w:rsidP="001F5C06">
            <w:pPr>
              <w:rPr>
                <w:szCs w:val="28"/>
              </w:rPr>
            </w:pPr>
            <w:r>
              <w:rPr>
                <w:szCs w:val="28"/>
              </w:rPr>
              <w:t>Клубное любительское объединение «Ровесники»</w:t>
            </w:r>
            <w:proofErr w:type="gramStart"/>
            <w:r>
              <w:rPr>
                <w:szCs w:val="28"/>
              </w:rPr>
              <w:t>,р</w:t>
            </w:r>
            <w:proofErr w:type="gramEnd"/>
            <w:r>
              <w:rPr>
                <w:szCs w:val="28"/>
              </w:rPr>
              <w:t xml:space="preserve">уководитель Татьяна Михайловна </w:t>
            </w:r>
            <w:proofErr w:type="spellStart"/>
            <w:r>
              <w:rPr>
                <w:szCs w:val="28"/>
              </w:rPr>
              <w:t>Сахацкая</w:t>
            </w:r>
            <w:proofErr w:type="spellEnd"/>
          </w:p>
          <w:p w:rsidR="000A6545" w:rsidRDefault="000A6545" w:rsidP="001F5C06">
            <w:pPr>
              <w:jc w:val="center"/>
              <w:rPr>
                <w:b/>
                <w:szCs w:val="28"/>
              </w:rPr>
            </w:pPr>
          </w:p>
        </w:tc>
        <w:tc>
          <w:tcPr>
            <w:tcW w:w="3697" w:type="dxa"/>
          </w:tcPr>
          <w:p w:rsidR="000A6545" w:rsidRPr="00736407" w:rsidRDefault="000A6545" w:rsidP="001F5C06">
            <w:pPr>
              <w:ind w:right="-143"/>
              <w:rPr>
                <w:szCs w:val="28"/>
              </w:rPr>
            </w:pPr>
            <w:r>
              <w:rPr>
                <w:szCs w:val="28"/>
              </w:rPr>
              <w:t xml:space="preserve">Муниципальный  этап </w:t>
            </w:r>
            <w:proofErr w:type="spellStart"/>
            <w:r>
              <w:rPr>
                <w:szCs w:val="28"/>
              </w:rPr>
              <w:t>краевго</w:t>
            </w:r>
            <w:proofErr w:type="spellEnd"/>
            <w:r w:rsidRPr="00683152">
              <w:rPr>
                <w:szCs w:val="28"/>
              </w:rPr>
              <w:t xml:space="preserve"> </w:t>
            </w:r>
            <w:proofErr w:type="spellStart"/>
            <w:r w:rsidRPr="00683152">
              <w:rPr>
                <w:color w:val="000000"/>
                <w:szCs w:val="28"/>
              </w:rPr>
              <w:t>онлайн-смотр</w:t>
            </w:r>
            <w:r>
              <w:rPr>
                <w:color w:val="000000"/>
                <w:szCs w:val="28"/>
              </w:rPr>
              <w:t>а</w:t>
            </w:r>
            <w:proofErr w:type="spellEnd"/>
            <w:r w:rsidRPr="00683152">
              <w:rPr>
                <w:color w:val="000000"/>
                <w:szCs w:val="28"/>
              </w:rPr>
              <w:t xml:space="preserve"> </w:t>
            </w:r>
            <w:proofErr w:type="spellStart"/>
            <w:r w:rsidRPr="00683152">
              <w:rPr>
                <w:color w:val="000000"/>
                <w:szCs w:val="28"/>
              </w:rPr>
              <w:t>антинаркотических</w:t>
            </w:r>
            <w:proofErr w:type="spellEnd"/>
          </w:p>
          <w:p w:rsidR="000A6545" w:rsidRDefault="000A6545" w:rsidP="001F5C06">
            <w:pPr>
              <w:rPr>
                <w:b/>
                <w:szCs w:val="28"/>
              </w:rPr>
            </w:pPr>
            <w:r w:rsidRPr="00683152">
              <w:rPr>
                <w:color w:val="000000"/>
                <w:szCs w:val="28"/>
              </w:rPr>
              <w:t>социальных роликов, пла</w:t>
            </w:r>
            <w:r>
              <w:rPr>
                <w:color w:val="000000"/>
                <w:szCs w:val="28"/>
              </w:rPr>
              <w:t>катов и рисунков «Твой взгляд»</w:t>
            </w:r>
            <w:r>
              <w:rPr>
                <w:bCs/>
                <w:szCs w:val="28"/>
              </w:rPr>
              <w:t>(июнь,</w:t>
            </w:r>
            <w:r>
              <w:rPr>
                <w:szCs w:val="28"/>
              </w:rPr>
              <w:t xml:space="preserve"> г</w:t>
            </w:r>
            <w:proofErr w:type="gramStart"/>
            <w:r>
              <w:rPr>
                <w:szCs w:val="28"/>
              </w:rPr>
              <w:t>.К</w:t>
            </w:r>
            <w:proofErr w:type="gramEnd"/>
            <w:r>
              <w:rPr>
                <w:szCs w:val="28"/>
              </w:rPr>
              <w:t>раснодар)</w:t>
            </w:r>
          </w:p>
        </w:tc>
        <w:tc>
          <w:tcPr>
            <w:tcW w:w="3697" w:type="dxa"/>
          </w:tcPr>
          <w:p w:rsidR="000A6545" w:rsidRDefault="000A6545" w:rsidP="001F5C06">
            <w:pPr>
              <w:jc w:val="center"/>
              <w:rPr>
                <w:b/>
                <w:szCs w:val="28"/>
              </w:rPr>
            </w:pPr>
          </w:p>
        </w:tc>
      </w:tr>
      <w:tr w:rsidR="000A6545" w:rsidTr="001F5C06">
        <w:tc>
          <w:tcPr>
            <w:tcW w:w="959" w:type="dxa"/>
          </w:tcPr>
          <w:p w:rsidR="000A6545" w:rsidRPr="00C378D3" w:rsidRDefault="000A6545" w:rsidP="001F5C06">
            <w:pPr>
              <w:rPr>
                <w:szCs w:val="28"/>
              </w:rPr>
            </w:pPr>
            <w:r>
              <w:rPr>
                <w:szCs w:val="28"/>
              </w:rPr>
              <w:t>5</w:t>
            </w:r>
          </w:p>
        </w:tc>
        <w:tc>
          <w:tcPr>
            <w:tcW w:w="6433" w:type="dxa"/>
          </w:tcPr>
          <w:p w:rsidR="000A6545" w:rsidRPr="00C378D3" w:rsidRDefault="000A6545" w:rsidP="001F5C06">
            <w:pPr>
              <w:rPr>
                <w:szCs w:val="28"/>
              </w:rPr>
            </w:pPr>
            <w:r>
              <w:rPr>
                <w:szCs w:val="28"/>
              </w:rPr>
              <w:t>Творческая мастерская «</w:t>
            </w:r>
            <w:proofErr w:type="spellStart"/>
            <w:r>
              <w:rPr>
                <w:szCs w:val="28"/>
              </w:rPr>
              <w:t>Кукляндия</w:t>
            </w:r>
            <w:proofErr w:type="spellEnd"/>
            <w:r>
              <w:rPr>
                <w:szCs w:val="28"/>
              </w:rPr>
              <w:t>»,</w:t>
            </w:r>
            <w:r w:rsidRPr="00C378D3">
              <w:rPr>
                <w:szCs w:val="28"/>
              </w:rPr>
              <w:t xml:space="preserve"> руководитель</w:t>
            </w:r>
            <w:r>
              <w:rPr>
                <w:szCs w:val="28"/>
              </w:rPr>
              <w:t xml:space="preserve"> Ирина Викторовна </w:t>
            </w:r>
            <w:proofErr w:type="spellStart"/>
            <w:r>
              <w:rPr>
                <w:szCs w:val="28"/>
              </w:rPr>
              <w:t>Шепетун</w:t>
            </w:r>
            <w:proofErr w:type="spellEnd"/>
          </w:p>
        </w:tc>
        <w:tc>
          <w:tcPr>
            <w:tcW w:w="3697" w:type="dxa"/>
          </w:tcPr>
          <w:p w:rsidR="000A6545" w:rsidRPr="00C23627" w:rsidRDefault="000A6545" w:rsidP="001F5C06">
            <w:pPr>
              <w:rPr>
                <w:szCs w:val="28"/>
              </w:rPr>
            </w:pPr>
            <w:r>
              <w:rPr>
                <w:szCs w:val="28"/>
              </w:rPr>
              <w:t xml:space="preserve">Краевой </w:t>
            </w:r>
            <w:r w:rsidRPr="00C23627">
              <w:rPr>
                <w:szCs w:val="28"/>
              </w:rPr>
              <w:t>смотр</w:t>
            </w:r>
          </w:p>
          <w:p w:rsidR="000A6545" w:rsidRPr="00C23627" w:rsidRDefault="000A6545" w:rsidP="001F5C06">
            <w:pPr>
              <w:rPr>
                <w:szCs w:val="28"/>
              </w:rPr>
            </w:pPr>
            <w:r w:rsidRPr="00C23627">
              <w:rPr>
                <w:szCs w:val="28"/>
              </w:rPr>
              <w:t>на лучший культурно-познавательный</w:t>
            </w:r>
          </w:p>
          <w:p w:rsidR="000A6545" w:rsidRPr="00C23627" w:rsidRDefault="000A6545" w:rsidP="001F5C06">
            <w:pPr>
              <w:rPr>
                <w:szCs w:val="28"/>
              </w:rPr>
            </w:pPr>
            <w:r w:rsidRPr="00C23627">
              <w:rPr>
                <w:szCs w:val="28"/>
              </w:rPr>
              <w:t>интернет-проект для детей</w:t>
            </w:r>
          </w:p>
          <w:p w:rsidR="000A6545" w:rsidRPr="00C23627" w:rsidRDefault="000A6545" w:rsidP="001F5C06">
            <w:pPr>
              <w:rPr>
                <w:szCs w:val="28"/>
              </w:rPr>
            </w:pPr>
            <w:r>
              <w:rPr>
                <w:szCs w:val="28"/>
              </w:rPr>
              <w:t>«</w:t>
            </w:r>
            <w:r w:rsidRPr="00C23627">
              <w:rPr>
                <w:szCs w:val="28"/>
                <w:lang w:val="en-US"/>
              </w:rPr>
              <w:t>RU</w:t>
            </w:r>
            <w:proofErr w:type="spellStart"/>
            <w:r>
              <w:rPr>
                <w:szCs w:val="28"/>
              </w:rPr>
              <w:t>тине</w:t>
            </w:r>
            <w:proofErr w:type="gramStart"/>
            <w:r>
              <w:rPr>
                <w:szCs w:val="28"/>
              </w:rPr>
              <w:t>.Н</w:t>
            </w:r>
            <w:proofErr w:type="gramEnd"/>
            <w:r>
              <w:rPr>
                <w:szCs w:val="28"/>
              </w:rPr>
              <w:t>ЕТ</w:t>
            </w:r>
            <w:proofErr w:type="spellEnd"/>
            <w:r>
              <w:rPr>
                <w:szCs w:val="28"/>
              </w:rPr>
              <w:t>» (июль, г.Краснодар)</w:t>
            </w:r>
          </w:p>
          <w:p w:rsidR="000A6545" w:rsidRDefault="000A6545" w:rsidP="001F5C06">
            <w:pPr>
              <w:pStyle w:val="Standard"/>
              <w:rPr>
                <w:bCs/>
                <w:sz w:val="28"/>
                <w:szCs w:val="28"/>
              </w:rPr>
            </w:pPr>
          </w:p>
        </w:tc>
        <w:tc>
          <w:tcPr>
            <w:tcW w:w="3697" w:type="dxa"/>
          </w:tcPr>
          <w:p w:rsidR="000A6545" w:rsidRPr="00A939D6" w:rsidRDefault="000A6545" w:rsidP="001F5C06">
            <w:pPr>
              <w:jc w:val="center"/>
              <w:rPr>
                <w:szCs w:val="28"/>
              </w:rPr>
            </w:pPr>
            <w:r>
              <w:rPr>
                <w:szCs w:val="28"/>
              </w:rPr>
              <w:t>Диплом лауреата</w:t>
            </w:r>
          </w:p>
        </w:tc>
      </w:tr>
      <w:tr w:rsidR="000A6545" w:rsidTr="001F5C06">
        <w:tc>
          <w:tcPr>
            <w:tcW w:w="959" w:type="dxa"/>
          </w:tcPr>
          <w:p w:rsidR="000A6545" w:rsidRPr="0074550A" w:rsidRDefault="000A6545" w:rsidP="001F5C06">
            <w:pPr>
              <w:rPr>
                <w:szCs w:val="28"/>
              </w:rPr>
            </w:pPr>
            <w:r>
              <w:rPr>
                <w:szCs w:val="28"/>
              </w:rPr>
              <w:t>6</w:t>
            </w:r>
          </w:p>
        </w:tc>
        <w:tc>
          <w:tcPr>
            <w:tcW w:w="6433" w:type="dxa"/>
          </w:tcPr>
          <w:p w:rsidR="000A6545" w:rsidRPr="00C378D3" w:rsidRDefault="000A6545" w:rsidP="001F5C06">
            <w:pPr>
              <w:rPr>
                <w:szCs w:val="28"/>
              </w:rPr>
            </w:pPr>
            <w:r>
              <w:rPr>
                <w:szCs w:val="28"/>
              </w:rPr>
              <w:t>Клубное любительское объединение «Ровесники»,</w:t>
            </w:r>
            <w:r w:rsidRPr="00DB46E1">
              <w:rPr>
                <w:szCs w:val="28"/>
              </w:rPr>
              <w:t xml:space="preserve"> </w:t>
            </w:r>
            <w:r>
              <w:rPr>
                <w:szCs w:val="28"/>
              </w:rPr>
              <w:t xml:space="preserve">руководитель Татьяна Михайловна </w:t>
            </w:r>
            <w:proofErr w:type="spellStart"/>
            <w:r>
              <w:rPr>
                <w:szCs w:val="28"/>
              </w:rPr>
              <w:t>Сахацкая</w:t>
            </w:r>
            <w:proofErr w:type="spellEnd"/>
          </w:p>
          <w:p w:rsidR="000A6545" w:rsidRDefault="000A6545" w:rsidP="001F5C06">
            <w:pPr>
              <w:jc w:val="center"/>
              <w:rPr>
                <w:b/>
                <w:szCs w:val="28"/>
              </w:rPr>
            </w:pPr>
          </w:p>
        </w:tc>
        <w:tc>
          <w:tcPr>
            <w:tcW w:w="3697" w:type="dxa"/>
          </w:tcPr>
          <w:p w:rsidR="000A6545" w:rsidRPr="00C23627" w:rsidRDefault="000A6545" w:rsidP="001F5C06">
            <w:pPr>
              <w:rPr>
                <w:szCs w:val="28"/>
              </w:rPr>
            </w:pPr>
            <w:r w:rsidRPr="00C378D3">
              <w:rPr>
                <w:szCs w:val="28"/>
              </w:rPr>
              <w:t xml:space="preserve">Муниципальный этап краевого фестиваля </w:t>
            </w:r>
            <w:proofErr w:type="spellStart"/>
            <w:r w:rsidRPr="00C378D3">
              <w:rPr>
                <w:szCs w:val="28"/>
              </w:rPr>
              <w:t>подростково</w:t>
            </w:r>
            <w:proofErr w:type="spellEnd"/>
            <w:r>
              <w:rPr>
                <w:szCs w:val="28"/>
              </w:rPr>
              <w:t xml:space="preserve"> </w:t>
            </w:r>
            <w:r w:rsidRPr="00C378D3">
              <w:rPr>
                <w:szCs w:val="28"/>
              </w:rPr>
              <w:t>-молодежных объединений «Нам жить в России»</w:t>
            </w:r>
            <w:r w:rsidRPr="00C23627">
              <w:rPr>
                <w:szCs w:val="28"/>
              </w:rPr>
              <w:t xml:space="preserve"> </w:t>
            </w:r>
            <w:r>
              <w:rPr>
                <w:szCs w:val="28"/>
              </w:rPr>
              <w:t>(сентябрь, г</w:t>
            </w:r>
            <w:proofErr w:type="gramStart"/>
            <w:r>
              <w:rPr>
                <w:szCs w:val="28"/>
              </w:rPr>
              <w:t>.К</w:t>
            </w:r>
            <w:proofErr w:type="gramEnd"/>
            <w:r>
              <w:rPr>
                <w:szCs w:val="28"/>
              </w:rPr>
              <w:t>раснодар)</w:t>
            </w:r>
          </w:p>
          <w:p w:rsidR="000A6545" w:rsidRPr="00C378D3" w:rsidRDefault="000A6545" w:rsidP="001F5C06">
            <w:pPr>
              <w:rPr>
                <w:szCs w:val="28"/>
              </w:rPr>
            </w:pPr>
          </w:p>
        </w:tc>
        <w:tc>
          <w:tcPr>
            <w:tcW w:w="3697" w:type="dxa"/>
          </w:tcPr>
          <w:p w:rsidR="000A6545" w:rsidRDefault="000A6545" w:rsidP="001F5C06">
            <w:pPr>
              <w:rPr>
                <w:b/>
                <w:szCs w:val="28"/>
              </w:rPr>
            </w:pPr>
          </w:p>
        </w:tc>
      </w:tr>
      <w:tr w:rsidR="000A6545" w:rsidTr="001F5C06">
        <w:tc>
          <w:tcPr>
            <w:tcW w:w="959" w:type="dxa"/>
          </w:tcPr>
          <w:p w:rsidR="000A6545" w:rsidRPr="0074550A" w:rsidRDefault="000A6545" w:rsidP="001F5C06">
            <w:pPr>
              <w:rPr>
                <w:szCs w:val="28"/>
              </w:rPr>
            </w:pPr>
            <w:r>
              <w:rPr>
                <w:szCs w:val="28"/>
              </w:rPr>
              <w:t>7</w:t>
            </w:r>
          </w:p>
        </w:tc>
        <w:tc>
          <w:tcPr>
            <w:tcW w:w="6433" w:type="dxa"/>
          </w:tcPr>
          <w:p w:rsidR="000A6545" w:rsidRDefault="000A6545" w:rsidP="001F5C06">
            <w:pPr>
              <w:rPr>
                <w:b/>
                <w:szCs w:val="28"/>
              </w:rPr>
            </w:pPr>
            <w:r>
              <w:rPr>
                <w:szCs w:val="28"/>
              </w:rPr>
              <w:t>О</w:t>
            </w:r>
            <w:r w:rsidRPr="00C378D3">
              <w:rPr>
                <w:szCs w:val="28"/>
              </w:rPr>
              <w:t>бразцовый ансамбль народной песни «Колокольчики», руководитель Елена Анатольевна Карташова</w:t>
            </w:r>
          </w:p>
        </w:tc>
        <w:tc>
          <w:tcPr>
            <w:tcW w:w="3697" w:type="dxa"/>
          </w:tcPr>
          <w:p w:rsidR="000A6545" w:rsidRDefault="000A6545" w:rsidP="001F5C06">
            <w:pPr>
              <w:rPr>
                <w:b/>
                <w:szCs w:val="28"/>
              </w:rPr>
            </w:pPr>
            <w:r>
              <w:rPr>
                <w:szCs w:val="28"/>
              </w:rPr>
              <w:t>Краевой фестиваль казачьих</w:t>
            </w:r>
            <w:r w:rsidRPr="00DB46E1">
              <w:rPr>
                <w:szCs w:val="28"/>
              </w:rPr>
              <w:t xml:space="preserve"> </w:t>
            </w:r>
            <w:r>
              <w:rPr>
                <w:szCs w:val="28"/>
              </w:rPr>
              <w:t>традиций «Казачий стан» (ноябрь, г</w:t>
            </w:r>
            <w:proofErr w:type="gramStart"/>
            <w:r>
              <w:rPr>
                <w:szCs w:val="28"/>
              </w:rPr>
              <w:t>.К</w:t>
            </w:r>
            <w:proofErr w:type="gramEnd"/>
            <w:r>
              <w:rPr>
                <w:szCs w:val="28"/>
              </w:rPr>
              <w:t>раснодар)</w:t>
            </w:r>
          </w:p>
        </w:tc>
        <w:tc>
          <w:tcPr>
            <w:tcW w:w="3697" w:type="dxa"/>
          </w:tcPr>
          <w:p w:rsidR="000A6545" w:rsidRDefault="000A6545" w:rsidP="001F5C06">
            <w:pPr>
              <w:jc w:val="center"/>
              <w:rPr>
                <w:b/>
                <w:szCs w:val="28"/>
              </w:rPr>
            </w:pPr>
          </w:p>
        </w:tc>
      </w:tr>
    </w:tbl>
    <w:p w:rsidR="000A6545" w:rsidRPr="00774C55" w:rsidRDefault="000A6545" w:rsidP="000A6545">
      <w:pPr>
        <w:spacing w:line="240" w:lineRule="auto"/>
        <w:jc w:val="both"/>
        <w:rPr>
          <w:rFonts w:cs="Times New Roman"/>
          <w:b/>
          <w:szCs w:val="28"/>
        </w:rPr>
      </w:pPr>
    </w:p>
    <w:p w:rsidR="000A6545" w:rsidRPr="00FC17BE" w:rsidRDefault="000A6545" w:rsidP="000A6545">
      <w:pPr>
        <w:rPr>
          <w:b/>
        </w:rPr>
      </w:pPr>
      <w:r w:rsidRPr="00FC17BE">
        <w:rPr>
          <w:b/>
        </w:rPr>
        <w:t xml:space="preserve">Анализ состояния и развития любительских объединений и клубов по интересам </w:t>
      </w:r>
    </w:p>
    <w:p w:rsidR="000A6545" w:rsidRPr="00774C55" w:rsidRDefault="000A6545" w:rsidP="000A6545">
      <w:pPr>
        <w:pStyle w:val="Default"/>
        <w:jc w:val="both"/>
        <w:rPr>
          <w:color w:val="auto"/>
          <w:sz w:val="28"/>
          <w:szCs w:val="28"/>
        </w:rPr>
      </w:pPr>
    </w:p>
    <w:tbl>
      <w:tblPr>
        <w:tblStyle w:val="a9"/>
        <w:tblW w:w="10348" w:type="dxa"/>
        <w:tblInd w:w="108" w:type="dxa"/>
        <w:tblLayout w:type="fixed"/>
        <w:tblLook w:val="04A0"/>
      </w:tblPr>
      <w:tblGrid>
        <w:gridCol w:w="567"/>
        <w:gridCol w:w="3828"/>
        <w:gridCol w:w="850"/>
        <w:gridCol w:w="851"/>
        <w:gridCol w:w="850"/>
        <w:gridCol w:w="851"/>
        <w:gridCol w:w="992"/>
        <w:gridCol w:w="1559"/>
      </w:tblGrid>
      <w:tr w:rsidR="000A6545" w:rsidRPr="00774C55" w:rsidTr="001F5C06">
        <w:tc>
          <w:tcPr>
            <w:tcW w:w="567" w:type="dxa"/>
          </w:tcPr>
          <w:p w:rsidR="000A6545" w:rsidRPr="00774C55" w:rsidRDefault="000A6545" w:rsidP="001F5C06">
            <w:pPr>
              <w:jc w:val="both"/>
              <w:rPr>
                <w:rFonts w:cs="Times New Roman"/>
                <w:b/>
                <w:szCs w:val="28"/>
              </w:rPr>
            </w:pPr>
            <w:r w:rsidRPr="00774C55">
              <w:rPr>
                <w:rFonts w:cs="Times New Roman"/>
                <w:b/>
                <w:szCs w:val="28"/>
              </w:rPr>
              <w:t xml:space="preserve">№ </w:t>
            </w:r>
            <w:proofErr w:type="spellStart"/>
            <w:proofErr w:type="gramStart"/>
            <w:r w:rsidRPr="00774C55">
              <w:rPr>
                <w:rFonts w:cs="Times New Roman"/>
                <w:b/>
                <w:szCs w:val="28"/>
              </w:rPr>
              <w:t>п</w:t>
            </w:r>
            <w:proofErr w:type="spellEnd"/>
            <w:proofErr w:type="gramEnd"/>
            <w:r w:rsidRPr="00774C55">
              <w:rPr>
                <w:rFonts w:cs="Times New Roman"/>
                <w:b/>
                <w:szCs w:val="28"/>
              </w:rPr>
              <w:t>/</w:t>
            </w:r>
            <w:proofErr w:type="spellStart"/>
            <w:r w:rsidRPr="00774C55">
              <w:rPr>
                <w:rFonts w:cs="Times New Roman"/>
                <w:b/>
                <w:szCs w:val="28"/>
              </w:rPr>
              <w:t>п</w:t>
            </w:r>
            <w:proofErr w:type="spellEnd"/>
          </w:p>
        </w:tc>
        <w:tc>
          <w:tcPr>
            <w:tcW w:w="3828" w:type="dxa"/>
            <w:vMerge w:val="restart"/>
          </w:tcPr>
          <w:p w:rsidR="000A6545" w:rsidRPr="00774C55" w:rsidRDefault="000A6545" w:rsidP="001F5C06">
            <w:pPr>
              <w:jc w:val="both"/>
              <w:rPr>
                <w:rFonts w:cs="Times New Roman"/>
                <w:b/>
                <w:szCs w:val="28"/>
              </w:rPr>
            </w:pPr>
            <w:r>
              <w:rPr>
                <w:rFonts w:cs="Times New Roman"/>
                <w:b/>
                <w:szCs w:val="28"/>
              </w:rPr>
              <w:t>Направления деятельности</w:t>
            </w:r>
          </w:p>
        </w:tc>
        <w:tc>
          <w:tcPr>
            <w:tcW w:w="2551" w:type="dxa"/>
            <w:gridSpan w:val="3"/>
          </w:tcPr>
          <w:p w:rsidR="000A6545" w:rsidRPr="00774C55" w:rsidRDefault="000A6545" w:rsidP="001F5C06">
            <w:pPr>
              <w:jc w:val="both"/>
              <w:rPr>
                <w:rFonts w:cs="Times New Roman"/>
                <w:b/>
                <w:szCs w:val="28"/>
              </w:rPr>
            </w:pPr>
            <w:r w:rsidRPr="00774C55">
              <w:rPr>
                <w:rFonts w:cs="Times New Roman"/>
                <w:b/>
                <w:szCs w:val="28"/>
              </w:rPr>
              <w:t>Число коллективов</w:t>
            </w:r>
          </w:p>
        </w:tc>
        <w:tc>
          <w:tcPr>
            <w:tcW w:w="3402" w:type="dxa"/>
            <w:gridSpan w:val="3"/>
          </w:tcPr>
          <w:p w:rsidR="000A6545" w:rsidRPr="00774C55" w:rsidRDefault="000A6545" w:rsidP="001F5C06">
            <w:pPr>
              <w:jc w:val="both"/>
              <w:rPr>
                <w:rFonts w:cs="Times New Roman"/>
                <w:b/>
                <w:szCs w:val="28"/>
              </w:rPr>
            </w:pPr>
            <w:r w:rsidRPr="00774C55">
              <w:rPr>
                <w:rFonts w:cs="Times New Roman"/>
                <w:b/>
                <w:szCs w:val="28"/>
              </w:rPr>
              <w:t>Число участников в них</w:t>
            </w:r>
          </w:p>
        </w:tc>
      </w:tr>
      <w:tr w:rsidR="000A6545" w:rsidRPr="00774C55" w:rsidTr="001F5C06">
        <w:tc>
          <w:tcPr>
            <w:tcW w:w="567" w:type="dxa"/>
          </w:tcPr>
          <w:p w:rsidR="000A6545" w:rsidRPr="00774C55" w:rsidRDefault="000A6545" w:rsidP="001F5C06">
            <w:pPr>
              <w:jc w:val="both"/>
              <w:rPr>
                <w:rFonts w:cs="Times New Roman"/>
                <w:szCs w:val="28"/>
              </w:rPr>
            </w:pPr>
          </w:p>
        </w:tc>
        <w:tc>
          <w:tcPr>
            <w:tcW w:w="3828" w:type="dxa"/>
            <w:vMerge/>
          </w:tcPr>
          <w:p w:rsidR="000A6545" w:rsidRPr="00774C55" w:rsidRDefault="000A6545" w:rsidP="001F5C06">
            <w:pPr>
              <w:jc w:val="both"/>
              <w:rPr>
                <w:rFonts w:cs="Times New Roman"/>
                <w:szCs w:val="28"/>
              </w:rPr>
            </w:pPr>
          </w:p>
        </w:tc>
        <w:tc>
          <w:tcPr>
            <w:tcW w:w="850" w:type="dxa"/>
          </w:tcPr>
          <w:p w:rsidR="000A6545" w:rsidRPr="00774C55" w:rsidRDefault="000A6545" w:rsidP="001F5C06">
            <w:pPr>
              <w:jc w:val="both"/>
              <w:rPr>
                <w:rFonts w:cs="Times New Roman"/>
                <w:b/>
                <w:szCs w:val="28"/>
              </w:rPr>
            </w:pPr>
            <w:r w:rsidRPr="00774C55">
              <w:rPr>
                <w:rFonts w:cs="Times New Roman"/>
                <w:b/>
                <w:szCs w:val="28"/>
              </w:rPr>
              <w:t>201</w:t>
            </w:r>
            <w:r>
              <w:rPr>
                <w:rFonts w:cs="Times New Roman"/>
                <w:b/>
                <w:szCs w:val="28"/>
              </w:rPr>
              <w:t>9</w:t>
            </w:r>
            <w:r w:rsidRPr="00774C55">
              <w:rPr>
                <w:rFonts w:cs="Times New Roman"/>
                <w:b/>
                <w:szCs w:val="28"/>
              </w:rPr>
              <w:t>г</w:t>
            </w:r>
          </w:p>
        </w:tc>
        <w:tc>
          <w:tcPr>
            <w:tcW w:w="851" w:type="dxa"/>
          </w:tcPr>
          <w:p w:rsidR="000A6545" w:rsidRPr="00774C55" w:rsidRDefault="000A6545" w:rsidP="001F5C06">
            <w:pPr>
              <w:jc w:val="both"/>
              <w:rPr>
                <w:rFonts w:cs="Times New Roman"/>
                <w:b/>
                <w:szCs w:val="28"/>
              </w:rPr>
            </w:pPr>
            <w:r w:rsidRPr="00774C55">
              <w:rPr>
                <w:rFonts w:cs="Times New Roman"/>
                <w:b/>
                <w:szCs w:val="28"/>
              </w:rPr>
              <w:t>20</w:t>
            </w:r>
            <w:r>
              <w:rPr>
                <w:rFonts w:cs="Times New Roman"/>
                <w:b/>
                <w:szCs w:val="28"/>
              </w:rPr>
              <w:t>20</w:t>
            </w:r>
            <w:r w:rsidRPr="00774C55">
              <w:rPr>
                <w:rFonts w:cs="Times New Roman"/>
                <w:b/>
                <w:szCs w:val="28"/>
              </w:rPr>
              <w:t>г</w:t>
            </w:r>
          </w:p>
        </w:tc>
        <w:tc>
          <w:tcPr>
            <w:tcW w:w="850" w:type="dxa"/>
          </w:tcPr>
          <w:p w:rsidR="000A6545" w:rsidRPr="00774C55" w:rsidRDefault="000A6545" w:rsidP="001F5C06">
            <w:pPr>
              <w:jc w:val="both"/>
              <w:rPr>
                <w:rFonts w:cs="Times New Roman"/>
                <w:b/>
                <w:szCs w:val="28"/>
              </w:rPr>
            </w:pPr>
            <w:r w:rsidRPr="00774C55">
              <w:rPr>
                <w:rFonts w:cs="Times New Roman"/>
                <w:b/>
                <w:szCs w:val="28"/>
              </w:rPr>
              <w:t>+/-</w:t>
            </w:r>
          </w:p>
        </w:tc>
        <w:tc>
          <w:tcPr>
            <w:tcW w:w="851" w:type="dxa"/>
          </w:tcPr>
          <w:p w:rsidR="000A6545" w:rsidRPr="00774C55" w:rsidRDefault="000A6545" w:rsidP="001F5C06">
            <w:pPr>
              <w:jc w:val="both"/>
              <w:rPr>
                <w:rFonts w:cs="Times New Roman"/>
                <w:b/>
                <w:szCs w:val="28"/>
              </w:rPr>
            </w:pPr>
            <w:r w:rsidRPr="00774C55">
              <w:rPr>
                <w:rFonts w:cs="Times New Roman"/>
                <w:b/>
                <w:szCs w:val="28"/>
              </w:rPr>
              <w:t>201</w:t>
            </w:r>
            <w:r>
              <w:rPr>
                <w:rFonts w:cs="Times New Roman"/>
                <w:b/>
                <w:szCs w:val="28"/>
              </w:rPr>
              <w:t>9</w:t>
            </w:r>
            <w:r w:rsidRPr="00774C55">
              <w:rPr>
                <w:rFonts w:cs="Times New Roman"/>
                <w:b/>
                <w:szCs w:val="28"/>
              </w:rPr>
              <w:t>г</w:t>
            </w:r>
          </w:p>
        </w:tc>
        <w:tc>
          <w:tcPr>
            <w:tcW w:w="992" w:type="dxa"/>
          </w:tcPr>
          <w:p w:rsidR="000A6545" w:rsidRPr="00774C55" w:rsidRDefault="000A6545" w:rsidP="001F5C06">
            <w:pPr>
              <w:jc w:val="both"/>
              <w:rPr>
                <w:rFonts w:cs="Times New Roman"/>
                <w:b/>
                <w:szCs w:val="28"/>
              </w:rPr>
            </w:pPr>
            <w:r w:rsidRPr="00774C55">
              <w:rPr>
                <w:rFonts w:cs="Times New Roman"/>
                <w:b/>
                <w:szCs w:val="28"/>
              </w:rPr>
              <w:t>20</w:t>
            </w:r>
            <w:r>
              <w:rPr>
                <w:rFonts w:cs="Times New Roman"/>
                <w:b/>
                <w:szCs w:val="28"/>
              </w:rPr>
              <w:t>20</w:t>
            </w:r>
            <w:r w:rsidRPr="00774C55">
              <w:rPr>
                <w:rFonts w:cs="Times New Roman"/>
                <w:b/>
                <w:szCs w:val="28"/>
              </w:rPr>
              <w:t>г</w:t>
            </w:r>
          </w:p>
        </w:tc>
        <w:tc>
          <w:tcPr>
            <w:tcW w:w="1559" w:type="dxa"/>
          </w:tcPr>
          <w:p w:rsidR="000A6545" w:rsidRPr="00774C55" w:rsidRDefault="000A6545" w:rsidP="001F5C06">
            <w:pPr>
              <w:jc w:val="both"/>
              <w:rPr>
                <w:rFonts w:cs="Times New Roman"/>
                <w:b/>
                <w:szCs w:val="28"/>
              </w:rPr>
            </w:pPr>
            <w:r w:rsidRPr="00774C55">
              <w:rPr>
                <w:rFonts w:cs="Times New Roman"/>
                <w:b/>
                <w:szCs w:val="28"/>
              </w:rPr>
              <w:t>+</w:t>
            </w:r>
            <w:r w:rsidRPr="00774C55">
              <w:rPr>
                <w:rFonts w:cs="Times New Roman"/>
                <w:b/>
                <w:szCs w:val="28"/>
                <w:lang w:val="en-US"/>
              </w:rPr>
              <w:t>/</w:t>
            </w:r>
            <w:r w:rsidRPr="00774C55">
              <w:rPr>
                <w:rFonts w:cs="Times New Roman"/>
                <w:b/>
                <w:szCs w:val="28"/>
              </w:rPr>
              <w:t>-</w:t>
            </w:r>
          </w:p>
        </w:tc>
      </w:tr>
      <w:tr w:rsidR="000A6545" w:rsidRPr="00774C55" w:rsidTr="001F5C06">
        <w:tc>
          <w:tcPr>
            <w:tcW w:w="567" w:type="dxa"/>
          </w:tcPr>
          <w:p w:rsidR="000A6545" w:rsidRPr="00774C55" w:rsidRDefault="000A6545" w:rsidP="001F5C06">
            <w:pPr>
              <w:jc w:val="both"/>
              <w:rPr>
                <w:rFonts w:cs="Times New Roman"/>
                <w:szCs w:val="28"/>
              </w:rPr>
            </w:pPr>
            <w:r w:rsidRPr="00774C55">
              <w:rPr>
                <w:rFonts w:cs="Times New Roman"/>
                <w:szCs w:val="28"/>
              </w:rPr>
              <w:t>1</w:t>
            </w:r>
          </w:p>
        </w:tc>
        <w:tc>
          <w:tcPr>
            <w:tcW w:w="3828" w:type="dxa"/>
          </w:tcPr>
          <w:p w:rsidR="000A6545" w:rsidRPr="00622529" w:rsidRDefault="000A6545" w:rsidP="001F5C06">
            <w:r w:rsidRPr="00622529">
              <w:t xml:space="preserve">Общественно-политические </w:t>
            </w:r>
          </w:p>
        </w:tc>
        <w:tc>
          <w:tcPr>
            <w:tcW w:w="850" w:type="dxa"/>
          </w:tcPr>
          <w:p w:rsidR="000A6545" w:rsidRPr="00774C55" w:rsidRDefault="000A6545" w:rsidP="001F5C06">
            <w:pPr>
              <w:jc w:val="both"/>
              <w:rPr>
                <w:rFonts w:cs="Times New Roman"/>
                <w:szCs w:val="28"/>
              </w:rPr>
            </w:pPr>
            <w:r>
              <w:rPr>
                <w:rFonts w:cs="Times New Roman"/>
                <w:szCs w:val="28"/>
              </w:rPr>
              <w:t>1</w:t>
            </w:r>
          </w:p>
        </w:tc>
        <w:tc>
          <w:tcPr>
            <w:tcW w:w="851" w:type="dxa"/>
          </w:tcPr>
          <w:p w:rsidR="000A6545" w:rsidRPr="00774C55" w:rsidRDefault="000A6545" w:rsidP="001F5C06">
            <w:pPr>
              <w:jc w:val="both"/>
              <w:rPr>
                <w:rFonts w:cs="Times New Roman"/>
                <w:szCs w:val="28"/>
              </w:rPr>
            </w:pPr>
            <w:r>
              <w:rPr>
                <w:rFonts w:cs="Times New Roman"/>
                <w:szCs w:val="28"/>
              </w:rPr>
              <w:t>1</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Pr>
                <w:rFonts w:cs="Times New Roman"/>
                <w:szCs w:val="28"/>
              </w:rPr>
              <w:t>24</w:t>
            </w:r>
          </w:p>
        </w:tc>
        <w:tc>
          <w:tcPr>
            <w:tcW w:w="992" w:type="dxa"/>
          </w:tcPr>
          <w:p w:rsidR="000A6545" w:rsidRPr="00774C55" w:rsidRDefault="000A6545" w:rsidP="001F5C06">
            <w:pPr>
              <w:jc w:val="both"/>
              <w:rPr>
                <w:rFonts w:cs="Times New Roman"/>
                <w:szCs w:val="28"/>
              </w:rPr>
            </w:pPr>
            <w:r>
              <w:rPr>
                <w:rFonts w:cs="Times New Roman"/>
                <w:szCs w:val="28"/>
              </w:rPr>
              <w:t>26</w:t>
            </w:r>
          </w:p>
        </w:tc>
        <w:tc>
          <w:tcPr>
            <w:tcW w:w="1559" w:type="dxa"/>
          </w:tcPr>
          <w:p w:rsidR="000A6545" w:rsidRPr="00774C55" w:rsidRDefault="000A6545" w:rsidP="001F5C06">
            <w:pPr>
              <w:jc w:val="both"/>
              <w:rPr>
                <w:rFonts w:cs="Times New Roman"/>
                <w:szCs w:val="28"/>
              </w:rPr>
            </w:pPr>
            <w:r>
              <w:rPr>
                <w:rFonts w:cs="Times New Roman"/>
                <w:szCs w:val="28"/>
              </w:rPr>
              <w:t>+2</w:t>
            </w:r>
          </w:p>
        </w:tc>
      </w:tr>
      <w:tr w:rsidR="000A6545" w:rsidRPr="00774C55" w:rsidTr="001F5C06">
        <w:tc>
          <w:tcPr>
            <w:tcW w:w="567" w:type="dxa"/>
          </w:tcPr>
          <w:p w:rsidR="000A6545" w:rsidRPr="00774C55" w:rsidRDefault="000A6545" w:rsidP="001F5C06">
            <w:pPr>
              <w:jc w:val="both"/>
              <w:rPr>
                <w:rFonts w:cs="Times New Roman"/>
                <w:szCs w:val="28"/>
              </w:rPr>
            </w:pPr>
            <w:r>
              <w:rPr>
                <w:rFonts w:cs="Times New Roman"/>
                <w:szCs w:val="28"/>
              </w:rPr>
              <w:t>2</w:t>
            </w:r>
          </w:p>
        </w:tc>
        <w:tc>
          <w:tcPr>
            <w:tcW w:w="3828" w:type="dxa"/>
          </w:tcPr>
          <w:p w:rsidR="000A6545" w:rsidRPr="00622529" w:rsidRDefault="000A6545" w:rsidP="001F5C06">
            <w:r w:rsidRPr="00622529">
              <w:t xml:space="preserve">Художественно-искусствоведческие </w:t>
            </w:r>
          </w:p>
        </w:tc>
        <w:tc>
          <w:tcPr>
            <w:tcW w:w="850" w:type="dxa"/>
          </w:tcPr>
          <w:p w:rsidR="000A6545" w:rsidRPr="00774C55" w:rsidRDefault="000A6545" w:rsidP="001F5C06">
            <w:pPr>
              <w:jc w:val="both"/>
              <w:rPr>
                <w:rFonts w:cs="Times New Roman"/>
                <w:szCs w:val="28"/>
              </w:rPr>
            </w:pPr>
            <w:r w:rsidRPr="00774C55">
              <w:rPr>
                <w:rFonts w:cs="Times New Roman"/>
                <w:szCs w:val="28"/>
              </w:rPr>
              <w:t>1</w:t>
            </w:r>
          </w:p>
        </w:tc>
        <w:tc>
          <w:tcPr>
            <w:tcW w:w="851" w:type="dxa"/>
          </w:tcPr>
          <w:p w:rsidR="000A6545" w:rsidRPr="00774C55" w:rsidRDefault="000A6545" w:rsidP="001F5C06">
            <w:pPr>
              <w:jc w:val="both"/>
              <w:rPr>
                <w:rFonts w:cs="Times New Roman"/>
                <w:szCs w:val="28"/>
              </w:rPr>
            </w:pPr>
            <w:r w:rsidRPr="00774C55">
              <w:rPr>
                <w:rFonts w:cs="Times New Roman"/>
                <w:szCs w:val="28"/>
              </w:rPr>
              <w:t>1</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Pr>
                <w:rFonts w:cs="Times New Roman"/>
                <w:szCs w:val="28"/>
              </w:rPr>
              <w:t>25</w:t>
            </w:r>
          </w:p>
        </w:tc>
        <w:tc>
          <w:tcPr>
            <w:tcW w:w="992" w:type="dxa"/>
          </w:tcPr>
          <w:p w:rsidR="000A6545" w:rsidRPr="00774C55" w:rsidRDefault="000A6545" w:rsidP="001F5C06">
            <w:pPr>
              <w:jc w:val="both"/>
              <w:rPr>
                <w:rFonts w:cs="Times New Roman"/>
                <w:szCs w:val="28"/>
              </w:rPr>
            </w:pPr>
            <w:r>
              <w:rPr>
                <w:rFonts w:cs="Times New Roman"/>
                <w:szCs w:val="28"/>
              </w:rPr>
              <w:t>25</w:t>
            </w:r>
          </w:p>
        </w:tc>
        <w:tc>
          <w:tcPr>
            <w:tcW w:w="1559" w:type="dxa"/>
          </w:tcPr>
          <w:p w:rsidR="000A6545" w:rsidRPr="00774C55" w:rsidRDefault="000A6545" w:rsidP="001F5C06">
            <w:pPr>
              <w:jc w:val="both"/>
              <w:rPr>
                <w:rFonts w:cs="Times New Roman"/>
                <w:szCs w:val="28"/>
              </w:rPr>
            </w:pPr>
          </w:p>
        </w:tc>
      </w:tr>
      <w:tr w:rsidR="000A6545" w:rsidRPr="00774C55" w:rsidTr="001F5C06">
        <w:tc>
          <w:tcPr>
            <w:tcW w:w="567" w:type="dxa"/>
          </w:tcPr>
          <w:p w:rsidR="000A6545" w:rsidRPr="00774C55" w:rsidRDefault="000A6545" w:rsidP="001F5C06">
            <w:pPr>
              <w:jc w:val="both"/>
              <w:rPr>
                <w:rFonts w:cs="Times New Roman"/>
                <w:szCs w:val="28"/>
              </w:rPr>
            </w:pPr>
            <w:r>
              <w:rPr>
                <w:rFonts w:cs="Times New Roman"/>
                <w:szCs w:val="28"/>
              </w:rPr>
              <w:lastRenderedPageBreak/>
              <w:t>3</w:t>
            </w:r>
          </w:p>
        </w:tc>
        <w:tc>
          <w:tcPr>
            <w:tcW w:w="3828" w:type="dxa"/>
          </w:tcPr>
          <w:p w:rsidR="000A6545" w:rsidRPr="00622529" w:rsidRDefault="000A6545" w:rsidP="001F5C06">
            <w:pPr>
              <w:rPr>
                <w:szCs w:val="28"/>
              </w:rPr>
            </w:pPr>
            <w:proofErr w:type="gramStart"/>
            <w:r w:rsidRPr="00622529">
              <w:rPr>
                <w:szCs w:val="28"/>
              </w:rPr>
              <w:t>Физкультурно-оздоровительные</w:t>
            </w:r>
            <w:proofErr w:type="gramEnd"/>
            <w:r w:rsidRPr="00622529">
              <w:rPr>
                <w:szCs w:val="28"/>
              </w:rPr>
              <w:t xml:space="preserve"> </w:t>
            </w:r>
            <w:r>
              <w:rPr>
                <w:szCs w:val="28"/>
              </w:rPr>
              <w:t>(Пропаганда ЗОЖ)</w:t>
            </w:r>
          </w:p>
        </w:tc>
        <w:tc>
          <w:tcPr>
            <w:tcW w:w="850" w:type="dxa"/>
          </w:tcPr>
          <w:p w:rsidR="000A6545" w:rsidRPr="00774C55" w:rsidRDefault="000A6545" w:rsidP="001F5C06">
            <w:pPr>
              <w:jc w:val="both"/>
              <w:rPr>
                <w:rFonts w:cs="Times New Roman"/>
                <w:szCs w:val="28"/>
              </w:rPr>
            </w:pPr>
            <w:r>
              <w:rPr>
                <w:rFonts w:cs="Times New Roman"/>
                <w:szCs w:val="28"/>
              </w:rPr>
              <w:t>1</w:t>
            </w:r>
          </w:p>
        </w:tc>
        <w:tc>
          <w:tcPr>
            <w:tcW w:w="851" w:type="dxa"/>
          </w:tcPr>
          <w:p w:rsidR="000A6545" w:rsidRPr="00774C55" w:rsidRDefault="000A6545" w:rsidP="001F5C06">
            <w:pPr>
              <w:jc w:val="both"/>
              <w:rPr>
                <w:rFonts w:cs="Times New Roman"/>
                <w:szCs w:val="28"/>
              </w:rPr>
            </w:pPr>
            <w:r>
              <w:rPr>
                <w:rFonts w:cs="Times New Roman"/>
                <w:szCs w:val="28"/>
              </w:rPr>
              <w:t>1</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Pr>
                <w:rFonts w:cs="Times New Roman"/>
                <w:szCs w:val="28"/>
              </w:rPr>
              <w:t>27</w:t>
            </w:r>
          </w:p>
        </w:tc>
        <w:tc>
          <w:tcPr>
            <w:tcW w:w="992" w:type="dxa"/>
          </w:tcPr>
          <w:p w:rsidR="000A6545" w:rsidRPr="00774C55" w:rsidRDefault="000A6545" w:rsidP="001F5C06">
            <w:pPr>
              <w:jc w:val="both"/>
              <w:rPr>
                <w:rFonts w:cs="Times New Roman"/>
                <w:szCs w:val="28"/>
              </w:rPr>
            </w:pPr>
            <w:r>
              <w:rPr>
                <w:rFonts w:cs="Times New Roman"/>
                <w:szCs w:val="28"/>
              </w:rPr>
              <w:t>29</w:t>
            </w:r>
          </w:p>
        </w:tc>
        <w:tc>
          <w:tcPr>
            <w:tcW w:w="1559" w:type="dxa"/>
          </w:tcPr>
          <w:p w:rsidR="000A6545" w:rsidRPr="00774C55" w:rsidRDefault="000A6545" w:rsidP="001F5C06">
            <w:pPr>
              <w:jc w:val="both"/>
              <w:rPr>
                <w:rFonts w:cs="Times New Roman"/>
                <w:szCs w:val="28"/>
              </w:rPr>
            </w:pPr>
            <w:r>
              <w:rPr>
                <w:rFonts w:cs="Times New Roman"/>
                <w:szCs w:val="28"/>
              </w:rPr>
              <w:t>+2</w:t>
            </w:r>
          </w:p>
        </w:tc>
      </w:tr>
      <w:tr w:rsidR="000A6545" w:rsidRPr="00774C55" w:rsidTr="001F5C06">
        <w:tc>
          <w:tcPr>
            <w:tcW w:w="567" w:type="dxa"/>
          </w:tcPr>
          <w:p w:rsidR="000A6545" w:rsidRDefault="000A6545" w:rsidP="001F5C06">
            <w:pPr>
              <w:jc w:val="both"/>
              <w:rPr>
                <w:rFonts w:cs="Times New Roman"/>
                <w:szCs w:val="28"/>
              </w:rPr>
            </w:pPr>
            <w:r>
              <w:rPr>
                <w:rFonts w:cs="Times New Roman"/>
                <w:szCs w:val="28"/>
              </w:rPr>
              <w:t>4</w:t>
            </w:r>
          </w:p>
        </w:tc>
        <w:tc>
          <w:tcPr>
            <w:tcW w:w="3828" w:type="dxa"/>
          </w:tcPr>
          <w:p w:rsidR="000A6545" w:rsidRPr="00622529" w:rsidRDefault="000A6545" w:rsidP="001F5C06">
            <w:pPr>
              <w:rPr>
                <w:szCs w:val="28"/>
              </w:rPr>
            </w:pPr>
            <w:r>
              <w:t>Ш</w:t>
            </w:r>
            <w:r w:rsidRPr="00B86106">
              <w:rPr>
                <w:rFonts w:eastAsia="Calibri" w:cs="Times New Roman"/>
              </w:rPr>
              <w:t>ахматно-шашечны</w:t>
            </w:r>
            <w:r>
              <w:t>й</w:t>
            </w:r>
          </w:p>
        </w:tc>
        <w:tc>
          <w:tcPr>
            <w:tcW w:w="850" w:type="dxa"/>
          </w:tcPr>
          <w:p w:rsidR="000A6545" w:rsidRDefault="000A6545" w:rsidP="001F5C06">
            <w:pPr>
              <w:jc w:val="both"/>
              <w:rPr>
                <w:rFonts w:cs="Times New Roman"/>
                <w:szCs w:val="28"/>
              </w:rPr>
            </w:pPr>
            <w:r>
              <w:rPr>
                <w:rFonts w:cs="Times New Roman"/>
                <w:szCs w:val="28"/>
              </w:rPr>
              <w:t>1</w:t>
            </w:r>
          </w:p>
        </w:tc>
        <w:tc>
          <w:tcPr>
            <w:tcW w:w="851" w:type="dxa"/>
          </w:tcPr>
          <w:p w:rsidR="000A6545" w:rsidRDefault="000A6545" w:rsidP="001F5C06">
            <w:pPr>
              <w:jc w:val="both"/>
              <w:rPr>
                <w:rFonts w:cs="Times New Roman"/>
                <w:szCs w:val="28"/>
              </w:rPr>
            </w:pPr>
            <w:r>
              <w:rPr>
                <w:rFonts w:cs="Times New Roman"/>
                <w:szCs w:val="28"/>
              </w:rPr>
              <w:t>1</w:t>
            </w:r>
          </w:p>
        </w:tc>
        <w:tc>
          <w:tcPr>
            <w:tcW w:w="850" w:type="dxa"/>
          </w:tcPr>
          <w:p w:rsidR="000A6545" w:rsidRPr="00774C55" w:rsidRDefault="000A6545" w:rsidP="001F5C06">
            <w:pPr>
              <w:jc w:val="both"/>
              <w:rPr>
                <w:rFonts w:cs="Times New Roman"/>
                <w:szCs w:val="28"/>
              </w:rPr>
            </w:pPr>
          </w:p>
        </w:tc>
        <w:tc>
          <w:tcPr>
            <w:tcW w:w="851" w:type="dxa"/>
          </w:tcPr>
          <w:p w:rsidR="000A6545" w:rsidRDefault="000A6545" w:rsidP="001F5C06">
            <w:pPr>
              <w:jc w:val="both"/>
              <w:rPr>
                <w:rFonts w:cs="Times New Roman"/>
                <w:szCs w:val="28"/>
              </w:rPr>
            </w:pPr>
            <w:r>
              <w:rPr>
                <w:rFonts w:cs="Times New Roman"/>
                <w:szCs w:val="28"/>
              </w:rPr>
              <w:t>35</w:t>
            </w:r>
          </w:p>
        </w:tc>
        <w:tc>
          <w:tcPr>
            <w:tcW w:w="992" w:type="dxa"/>
          </w:tcPr>
          <w:p w:rsidR="000A6545" w:rsidRDefault="000A6545" w:rsidP="001F5C06">
            <w:pPr>
              <w:jc w:val="both"/>
              <w:rPr>
                <w:rFonts w:cs="Times New Roman"/>
                <w:szCs w:val="28"/>
              </w:rPr>
            </w:pPr>
            <w:r>
              <w:rPr>
                <w:rFonts w:cs="Times New Roman"/>
                <w:szCs w:val="28"/>
              </w:rPr>
              <w:t>26</w:t>
            </w:r>
          </w:p>
        </w:tc>
        <w:tc>
          <w:tcPr>
            <w:tcW w:w="1559" w:type="dxa"/>
          </w:tcPr>
          <w:p w:rsidR="000A6545" w:rsidRDefault="000A6545" w:rsidP="001F5C06">
            <w:pPr>
              <w:jc w:val="both"/>
              <w:rPr>
                <w:rFonts w:cs="Times New Roman"/>
                <w:szCs w:val="28"/>
              </w:rPr>
            </w:pPr>
            <w:r>
              <w:rPr>
                <w:rFonts w:cs="Times New Roman"/>
                <w:szCs w:val="28"/>
              </w:rPr>
              <w:t>-9</w:t>
            </w:r>
          </w:p>
        </w:tc>
      </w:tr>
      <w:tr w:rsidR="000A6545" w:rsidRPr="00774C55" w:rsidTr="001F5C06">
        <w:tc>
          <w:tcPr>
            <w:tcW w:w="567" w:type="dxa"/>
          </w:tcPr>
          <w:p w:rsidR="000A6545" w:rsidRPr="00774C55" w:rsidRDefault="000A6545" w:rsidP="001F5C06">
            <w:pPr>
              <w:jc w:val="both"/>
              <w:rPr>
                <w:rFonts w:cs="Times New Roman"/>
                <w:szCs w:val="28"/>
              </w:rPr>
            </w:pPr>
            <w:r>
              <w:rPr>
                <w:rFonts w:cs="Times New Roman"/>
                <w:szCs w:val="28"/>
              </w:rPr>
              <w:t>5</w:t>
            </w:r>
          </w:p>
        </w:tc>
        <w:tc>
          <w:tcPr>
            <w:tcW w:w="3828" w:type="dxa"/>
          </w:tcPr>
          <w:p w:rsidR="000A6545" w:rsidRPr="00622529" w:rsidRDefault="000A6545" w:rsidP="001F5C06">
            <w:r w:rsidRPr="00622529">
              <w:t xml:space="preserve">Комплексные </w:t>
            </w:r>
            <w:proofErr w:type="spellStart"/>
            <w:r w:rsidRPr="00622529">
              <w:t>досуговые</w:t>
            </w:r>
            <w:proofErr w:type="spellEnd"/>
            <w:r w:rsidRPr="00622529">
              <w:t xml:space="preserve"> </w:t>
            </w:r>
          </w:p>
        </w:tc>
        <w:tc>
          <w:tcPr>
            <w:tcW w:w="850" w:type="dxa"/>
          </w:tcPr>
          <w:p w:rsidR="000A6545" w:rsidRPr="00774C55" w:rsidRDefault="000A6545" w:rsidP="001F5C06">
            <w:pPr>
              <w:jc w:val="both"/>
              <w:rPr>
                <w:rFonts w:cs="Times New Roman"/>
                <w:szCs w:val="28"/>
              </w:rPr>
            </w:pPr>
            <w:r>
              <w:rPr>
                <w:rFonts w:cs="Times New Roman"/>
                <w:szCs w:val="28"/>
              </w:rPr>
              <w:t>5</w:t>
            </w:r>
          </w:p>
        </w:tc>
        <w:tc>
          <w:tcPr>
            <w:tcW w:w="851" w:type="dxa"/>
          </w:tcPr>
          <w:p w:rsidR="000A6545" w:rsidRPr="00774C55" w:rsidRDefault="000A6545" w:rsidP="001F5C06">
            <w:pPr>
              <w:jc w:val="both"/>
              <w:rPr>
                <w:rFonts w:cs="Times New Roman"/>
                <w:szCs w:val="28"/>
              </w:rPr>
            </w:pPr>
            <w:r>
              <w:rPr>
                <w:rFonts w:cs="Times New Roman"/>
                <w:szCs w:val="28"/>
              </w:rPr>
              <w:t>5</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Pr>
                <w:rFonts w:cs="Times New Roman"/>
                <w:szCs w:val="28"/>
              </w:rPr>
              <w:t>146</w:t>
            </w:r>
          </w:p>
        </w:tc>
        <w:tc>
          <w:tcPr>
            <w:tcW w:w="992" w:type="dxa"/>
          </w:tcPr>
          <w:p w:rsidR="000A6545" w:rsidRDefault="000A6545" w:rsidP="001F5C06">
            <w:pPr>
              <w:jc w:val="both"/>
              <w:rPr>
                <w:rFonts w:cs="Times New Roman"/>
                <w:szCs w:val="28"/>
              </w:rPr>
            </w:pPr>
            <w:r>
              <w:rPr>
                <w:rFonts w:cs="Times New Roman"/>
                <w:szCs w:val="28"/>
              </w:rPr>
              <w:t>156</w:t>
            </w:r>
          </w:p>
        </w:tc>
        <w:tc>
          <w:tcPr>
            <w:tcW w:w="1559" w:type="dxa"/>
          </w:tcPr>
          <w:p w:rsidR="000A6545" w:rsidRPr="00774C55" w:rsidRDefault="000A6545" w:rsidP="001F5C06">
            <w:pPr>
              <w:jc w:val="both"/>
              <w:rPr>
                <w:rFonts w:cs="Times New Roman"/>
                <w:szCs w:val="28"/>
              </w:rPr>
            </w:pPr>
            <w:r>
              <w:rPr>
                <w:rFonts w:cs="Times New Roman"/>
                <w:szCs w:val="28"/>
              </w:rPr>
              <w:t>+10</w:t>
            </w:r>
          </w:p>
        </w:tc>
      </w:tr>
      <w:tr w:rsidR="000A6545" w:rsidRPr="00774C55" w:rsidTr="001F5C06">
        <w:tc>
          <w:tcPr>
            <w:tcW w:w="567" w:type="dxa"/>
          </w:tcPr>
          <w:p w:rsidR="000A6545" w:rsidRPr="00774C55" w:rsidRDefault="000A6545" w:rsidP="001F5C06">
            <w:pPr>
              <w:jc w:val="both"/>
              <w:rPr>
                <w:rFonts w:cs="Times New Roman"/>
                <w:szCs w:val="28"/>
              </w:rPr>
            </w:pPr>
          </w:p>
        </w:tc>
        <w:tc>
          <w:tcPr>
            <w:tcW w:w="3828" w:type="dxa"/>
          </w:tcPr>
          <w:p w:rsidR="000A6545" w:rsidRPr="00774C55" w:rsidRDefault="000A6545" w:rsidP="001F5C06">
            <w:pPr>
              <w:jc w:val="both"/>
              <w:rPr>
                <w:rFonts w:cs="Times New Roman"/>
                <w:szCs w:val="28"/>
              </w:rPr>
            </w:pPr>
            <w:r>
              <w:rPr>
                <w:rFonts w:cs="Times New Roman"/>
                <w:szCs w:val="28"/>
              </w:rPr>
              <w:t>ИТОГО</w:t>
            </w:r>
          </w:p>
        </w:tc>
        <w:tc>
          <w:tcPr>
            <w:tcW w:w="850" w:type="dxa"/>
          </w:tcPr>
          <w:p w:rsidR="000A6545" w:rsidRPr="00774C55" w:rsidRDefault="000A6545" w:rsidP="001F5C06">
            <w:pPr>
              <w:jc w:val="both"/>
              <w:rPr>
                <w:rFonts w:cs="Times New Roman"/>
                <w:szCs w:val="28"/>
              </w:rPr>
            </w:pPr>
            <w:r>
              <w:rPr>
                <w:rFonts w:cs="Times New Roman"/>
                <w:szCs w:val="28"/>
              </w:rPr>
              <w:t>9</w:t>
            </w:r>
          </w:p>
        </w:tc>
        <w:tc>
          <w:tcPr>
            <w:tcW w:w="851" w:type="dxa"/>
          </w:tcPr>
          <w:p w:rsidR="000A6545" w:rsidRPr="00774C55" w:rsidRDefault="000A6545" w:rsidP="001F5C06">
            <w:pPr>
              <w:jc w:val="both"/>
              <w:rPr>
                <w:rFonts w:cs="Times New Roman"/>
                <w:szCs w:val="28"/>
              </w:rPr>
            </w:pPr>
            <w:r>
              <w:rPr>
                <w:rFonts w:cs="Times New Roman"/>
                <w:szCs w:val="28"/>
              </w:rPr>
              <w:t>9</w:t>
            </w:r>
          </w:p>
        </w:tc>
        <w:tc>
          <w:tcPr>
            <w:tcW w:w="850" w:type="dxa"/>
          </w:tcPr>
          <w:p w:rsidR="000A6545" w:rsidRPr="00774C55" w:rsidRDefault="000A6545" w:rsidP="001F5C06">
            <w:pPr>
              <w:jc w:val="both"/>
              <w:rPr>
                <w:rFonts w:cs="Times New Roman"/>
                <w:szCs w:val="28"/>
              </w:rPr>
            </w:pPr>
          </w:p>
        </w:tc>
        <w:tc>
          <w:tcPr>
            <w:tcW w:w="851" w:type="dxa"/>
          </w:tcPr>
          <w:p w:rsidR="000A6545" w:rsidRPr="00774C55" w:rsidRDefault="000A6545" w:rsidP="001F5C06">
            <w:pPr>
              <w:jc w:val="both"/>
              <w:rPr>
                <w:rFonts w:cs="Times New Roman"/>
                <w:szCs w:val="28"/>
              </w:rPr>
            </w:pPr>
            <w:r>
              <w:rPr>
                <w:rFonts w:cs="Times New Roman"/>
                <w:szCs w:val="28"/>
              </w:rPr>
              <w:t>257</w:t>
            </w:r>
          </w:p>
        </w:tc>
        <w:tc>
          <w:tcPr>
            <w:tcW w:w="992" w:type="dxa"/>
          </w:tcPr>
          <w:p w:rsidR="000A6545" w:rsidRPr="00774C55" w:rsidRDefault="000A6545" w:rsidP="001F5C06">
            <w:pPr>
              <w:jc w:val="both"/>
              <w:rPr>
                <w:rFonts w:cs="Times New Roman"/>
                <w:szCs w:val="28"/>
              </w:rPr>
            </w:pPr>
            <w:r>
              <w:rPr>
                <w:rFonts w:cs="Times New Roman"/>
                <w:szCs w:val="28"/>
              </w:rPr>
              <w:t>262</w:t>
            </w:r>
          </w:p>
        </w:tc>
        <w:tc>
          <w:tcPr>
            <w:tcW w:w="1559" w:type="dxa"/>
          </w:tcPr>
          <w:p w:rsidR="000A6545" w:rsidRPr="00774C55" w:rsidRDefault="000A6545" w:rsidP="001F5C06">
            <w:pPr>
              <w:jc w:val="both"/>
              <w:rPr>
                <w:rFonts w:cs="Times New Roman"/>
                <w:szCs w:val="28"/>
              </w:rPr>
            </w:pPr>
            <w:r>
              <w:rPr>
                <w:rFonts w:cs="Times New Roman"/>
                <w:szCs w:val="28"/>
              </w:rPr>
              <w:t>+5</w:t>
            </w:r>
          </w:p>
        </w:tc>
      </w:tr>
    </w:tbl>
    <w:p w:rsidR="000A6545" w:rsidRPr="00FC17BE" w:rsidRDefault="000A6545" w:rsidP="000A6545">
      <w:pPr>
        <w:rPr>
          <w:b/>
        </w:rPr>
      </w:pPr>
    </w:p>
    <w:p w:rsidR="000A6545" w:rsidRPr="00715E87" w:rsidRDefault="000A6545" w:rsidP="000A6545">
      <w:r>
        <w:t xml:space="preserve">         </w:t>
      </w:r>
      <w:r w:rsidRPr="00751AD4">
        <w:rPr>
          <w:szCs w:val="28"/>
        </w:rPr>
        <w:t>К</w:t>
      </w:r>
      <w:r>
        <w:rPr>
          <w:szCs w:val="28"/>
        </w:rPr>
        <w:t>л</w:t>
      </w:r>
      <w:r w:rsidRPr="00751AD4">
        <w:rPr>
          <w:szCs w:val="28"/>
        </w:rPr>
        <w:t>убные формирования</w:t>
      </w:r>
      <w:r>
        <w:rPr>
          <w:szCs w:val="28"/>
        </w:rPr>
        <w:t xml:space="preserve"> на базе КДЦ составляют внутренние ресурсы учреждения. Их работа  направлена, прежде всего, на </w:t>
      </w:r>
      <w:r w:rsidRPr="00F0294A">
        <w:rPr>
          <w:szCs w:val="28"/>
        </w:rPr>
        <w:t xml:space="preserve"> развитие творческих с</w:t>
      </w:r>
      <w:r>
        <w:rPr>
          <w:szCs w:val="28"/>
        </w:rPr>
        <w:t>пособностей, патриотического и нравственного воспитания,  подрастающего поколения, развитие  народной культуры, работы с детьми, молодежью, пожилыми людьми.</w:t>
      </w:r>
      <w:r w:rsidRPr="00234742">
        <w:rPr>
          <w:szCs w:val="28"/>
        </w:rPr>
        <w:t xml:space="preserve"> </w:t>
      </w:r>
      <w:r w:rsidRPr="00774C55">
        <w:rPr>
          <w:szCs w:val="28"/>
        </w:rPr>
        <w:t xml:space="preserve">По форме проведения мероприятий КЛО имеют много общего с привычными формами работы </w:t>
      </w:r>
      <w:r>
        <w:rPr>
          <w:szCs w:val="28"/>
        </w:rPr>
        <w:t>КДЦ</w:t>
      </w:r>
      <w:r w:rsidRPr="00774C55">
        <w:rPr>
          <w:szCs w:val="28"/>
        </w:rPr>
        <w:t xml:space="preserve">: встречи с интересными людьми, концерты, вечера отдыха, тематические и танцевальные вечера. Различия их состоят в том, что проводятся они для одной и той же группы людей и организует их не штатный сотрудник, а с их помощью сами члены КЛО. </w:t>
      </w:r>
    </w:p>
    <w:p w:rsidR="000A6545" w:rsidRPr="00234742" w:rsidRDefault="000A6545" w:rsidP="000A6545">
      <w:r>
        <w:t xml:space="preserve">      </w:t>
      </w:r>
      <w:r w:rsidRPr="0028206C">
        <w:t>Число клубов и любительских объединений осталось на прежнем</w:t>
      </w:r>
      <w:r>
        <w:t xml:space="preserve"> </w:t>
      </w:r>
      <w:r w:rsidRPr="0028206C">
        <w:t>уровне, а вот посетителей по сравнению с прошлым годом увеличилось.</w:t>
      </w:r>
      <w:r>
        <w:t xml:space="preserve"> С начала года  </w:t>
      </w:r>
      <w:r>
        <w:rPr>
          <w:szCs w:val="28"/>
        </w:rPr>
        <w:t>КЛО</w:t>
      </w:r>
      <w:r w:rsidRPr="00AF6A61">
        <w:rPr>
          <w:szCs w:val="28"/>
        </w:rPr>
        <w:t xml:space="preserve"> «</w:t>
      </w:r>
      <w:r>
        <w:rPr>
          <w:szCs w:val="28"/>
        </w:rPr>
        <w:t>Ракетка</w:t>
      </w:r>
      <w:r w:rsidRPr="00AF6A61">
        <w:rPr>
          <w:szCs w:val="28"/>
        </w:rPr>
        <w:t>»</w:t>
      </w:r>
      <w:r>
        <w:rPr>
          <w:szCs w:val="28"/>
        </w:rPr>
        <w:t xml:space="preserve"> прекратил свою работу, но ее место занял КЛО «Эрудит». </w:t>
      </w:r>
    </w:p>
    <w:p w:rsidR="000A6545" w:rsidRPr="00234742" w:rsidRDefault="000A6545" w:rsidP="000A6545">
      <w:pPr>
        <w:jc w:val="both"/>
      </w:pPr>
      <w:r>
        <w:t xml:space="preserve">      </w:t>
      </w:r>
      <w:r w:rsidRPr="00774C55">
        <w:rPr>
          <w:szCs w:val="28"/>
        </w:rPr>
        <w:t>Работа учреждения культуры с молодежью является приоритетной задачей. Популяризация здорового образа жизни, помощь в правильном выборе жизненного пути, безболезненная адаптация подростков в социально культурном пространстве, повышение информированности молодежи, снижение конфликтности в молодежной среде, профилактика безнадзорности и правонарушений культуры в работе с детьми и подростками и молодежью.</w:t>
      </w:r>
      <w:r>
        <w:rPr>
          <w:rFonts w:eastAsia="Times New Roman" w:cs="Times New Roman"/>
          <w:szCs w:val="28"/>
        </w:rPr>
        <w:t xml:space="preserve"> </w:t>
      </w:r>
      <w:r w:rsidRPr="00774C55">
        <w:rPr>
          <w:rFonts w:eastAsia="Times New Roman" w:cs="Times New Roman"/>
          <w:szCs w:val="28"/>
        </w:rPr>
        <w:t xml:space="preserve">Активную работу в данном направлении ведет подростковый клуб «Ровесники». </w:t>
      </w:r>
    </w:p>
    <w:p w:rsidR="000A6545" w:rsidRPr="00ED6F12" w:rsidRDefault="000A6545" w:rsidP="000A6545">
      <w:pPr>
        <w:spacing w:line="240" w:lineRule="auto"/>
        <w:jc w:val="both"/>
      </w:pPr>
      <w:r>
        <w:rPr>
          <w:rFonts w:cs="Times New Roman"/>
          <w:szCs w:val="28"/>
        </w:rPr>
        <w:t xml:space="preserve">      </w:t>
      </w:r>
      <w:r w:rsidRPr="00774C55">
        <w:rPr>
          <w:rFonts w:cs="Times New Roman"/>
          <w:szCs w:val="28"/>
        </w:rPr>
        <w:t xml:space="preserve"> </w:t>
      </w:r>
      <w:r w:rsidRPr="00ED6F12">
        <w:rPr>
          <w:szCs w:val="28"/>
          <w:shd w:val="clear" w:color="auto" w:fill="FFFFFF"/>
        </w:rPr>
        <w:t xml:space="preserve">В </w:t>
      </w:r>
      <w:r>
        <w:rPr>
          <w:szCs w:val="28"/>
          <w:shd w:val="clear" w:color="auto" w:fill="FFFFFF"/>
        </w:rPr>
        <w:t xml:space="preserve">КДЦ </w:t>
      </w:r>
      <w:r w:rsidRPr="00ED6F12">
        <w:rPr>
          <w:szCs w:val="28"/>
          <w:shd w:val="clear" w:color="auto" w:fill="FFFFFF"/>
        </w:rPr>
        <w:t xml:space="preserve">с особым трепетом относятся к </w:t>
      </w:r>
      <w:r>
        <w:rPr>
          <w:szCs w:val="28"/>
          <w:shd w:val="clear" w:color="auto" w:fill="FFFFFF"/>
        </w:rPr>
        <w:t>людям</w:t>
      </w:r>
      <w:r w:rsidRPr="00ED6F12">
        <w:rPr>
          <w:szCs w:val="28"/>
          <w:shd w:val="clear" w:color="auto" w:fill="FFFFFF"/>
        </w:rPr>
        <w:t xml:space="preserve"> пожилого возраста. </w:t>
      </w:r>
      <w:r>
        <w:rPr>
          <w:szCs w:val="28"/>
          <w:shd w:val="clear" w:color="auto" w:fill="FFFFFF"/>
        </w:rPr>
        <w:t xml:space="preserve">Здесь бабушкам и дедушкам </w:t>
      </w:r>
      <w:r w:rsidRPr="0028206C">
        <w:rPr>
          <w:szCs w:val="28"/>
          <w:shd w:val="clear" w:color="auto" w:fill="FFFFFF"/>
        </w:rPr>
        <w:t xml:space="preserve"> предоставляет</w:t>
      </w:r>
      <w:r>
        <w:rPr>
          <w:szCs w:val="28"/>
          <w:shd w:val="clear" w:color="auto" w:fill="FFFFFF"/>
        </w:rPr>
        <w:t>ся</w:t>
      </w:r>
      <w:r w:rsidRPr="0028206C">
        <w:rPr>
          <w:szCs w:val="28"/>
          <w:shd w:val="clear" w:color="auto" w:fill="FFFFFF"/>
        </w:rPr>
        <w:t xml:space="preserve"> возможность встретиться с интересными людьми, пообщаться в непринуждённой обстановке, обрести новых друзей, реализовать свои творческие задум</w:t>
      </w:r>
      <w:r>
        <w:rPr>
          <w:color w:val="303031"/>
          <w:sz w:val="30"/>
          <w:szCs w:val="30"/>
          <w:shd w:val="clear" w:color="auto" w:fill="FFFFFF"/>
        </w:rPr>
        <w:t xml:space="preserve">ки. </w:t>
      </w:r>
      <w:r>
        <w:t xml:space="preserve">С этой целью в 1999 году был создан </w:t>
      </w:r>
      <w:r>
        <w:rPr>
          <w:rFonts w:cs="Times New Roman"/>
          <w:szCs w:val="28"/>
        </w:rPr>
        <w:t>клуб «Вечерние посиделки</w:t>
      </w:r>
      <w:r w:rsidRPr="00ED6F12">
        <w:t>». В рамках работы клуба, участник</w:t>
      </w:r>
      <w:r>
        <w:t>и</w:t>
      </w:r>
      <w:r w:rsidRPr="00ED6F12">
        <w:t xml:space="preserve"> посещают </w:t>
      </w:r>
      <w:proofErr w:type="spellStart"/>
      <w:r w:rsidRPr="00ED6F12">
        <w:t>досуговые</w:t>
      </w:r>
      <w:proofErr w:type="spellEnd"/>
      <w:r w:rsidRPr="00ED6F12">
        <w:t xml:space="preserve"> мероприятия просветительского, информационного и развлекательного характера. Для них проходят литературные и музыкальные вечера, встречи с интересными людьми, праздничные посиделки, выставки прикладного творчества, чествования юбиляров и др. мероприятия. </w:t>
      </w:r>
    </w:p>
    <w:p w:rsidR="000A6545" w:rsidRDefault="000A6545" w:rsidP="000A6545">
      <w:pPr>
        <w:autoSpaceDE w:val="0"/>
        <w:autoSpaceDN w:val="0"/>
        <w:adjustRightInd w:val="0"/>
        <w:spacing w:line="240" w:lineRule="auto"/>
        <w:jc w:val="both"/>
        <w:rPr>
          <w:rFonts w:cs="Times New Roman"/>
          <w:szCs w:val="28"/>
        </w:rPr>
      </w:pPr>
      <w:r>
        <w:rPr>
          <w:rFonts w:cs="Times New Roman"/>
          <w:szCs w:val="28"/>
        </w:rPr>
        <w:t xml:space="preserve">       </w:t>
      </w:r>
      <w:r w:rsidRPr="00774C55">
        <w:rPr>
          <w:rFonts w:cs="Times New Roman"/>
          <w:szCs w:val="28"/>
        </w:rPr>
        <w:t>Работа с семьей, пропаганда семейных ценностей породила к жизни такой вид любительских объединений, как семейные клубы.</w:t>
      </w:r>
      <w:r>
        <w:rPr>
          <w:rFonts w:cs="Times New Roman"/>
          <w:szCs w:val="28"/>
        </w:rPr>
        <w:t xml:space="preserve"> На базе  КДЦ плодотворно и интересно работают 1такой клуб</w:t>
      </w:r>
      <w:proofErr w:type="gramStart"/>
      <w:r>
        <w:rPr>
          <w:rFonts w:cs="Times New Roman"/>
          <w:szCs w:val="28"/>
        </w:rPr>
        <w:t xml:space="preserve"> ,</w:t>
      </w:r>
      <w:proofErr w:type="gramEnd"/>
      <w:r>
        <w:rPr>
          <w:rFonts w:cs="Times New Roman"/>
          <w:szCs w:val="28"/>
        </w:rPr>
        <w:t xml:space="preserve"> </w:t>
      </w:r>
      <w:r w:rsidRPr="00774C55">
        <w:rPr>
          <w:rFonts w:cs="Times New Roman"/>
          <w:szCs w:val="28"/>
        </w:rPr>
        <w:t xml:space="preserve">«Семейный совет» для </w:t>
      </w:r>
      <w:r>
        <w:rPr>
          <w:rFonts w:cs="Times New Roman"/>
          <w:szCs w:val="28"/>
        </w:rPr>
        <w:t>родителей и детей</w:t>
      </w:r>
      <w:r w:rsidRPr="00774C55">
        <w:rPr>
          <w:rFonts w:cs="Times New Roman"/>
          <w:szCs w:val="28"/>
        </w:rPr>
        <w:t xml:space="preserve">. В клуб приглашаются представители разных поколений - от </w:t>
      </w:r>
      <w:proofErr w:type="gramStart"/>
      <w:r w:rsidRPr="00774C55">
        <w:rPr>
          <w:rFonts w:cs="Times New Roman"/>
          <w:szCs w:val="28"/>
        </w:rPr>
        <w:t>мала</w:t>
      </w:r>
      <w:proofErr w:type="gramEnd"/>
      <w:r w:rsidRPr="00774C55">
        <w:rPr>
          <w:rFonts w:cs="Times New Roman"/>
          <w:szCs w:val="28"/>
        </w:rPr>
        <w:t xml:space="preserve"> до велика. Цели проводимых в КЛО мероприятий</w:t>
      </w:r>
      <w:proofErr w:type="gramStart"/>
      <w:r w:rsidRPr="00774C55">
        <w:rPr>
          <w:rFonts w:cs="Times New Roman"/>
          <w:szCs w:val="28"/>
        </w:rPr>
        <w:t xml:space="preserve"> :</w:t>
      </w:r>
      <w:proofErr w:type="gramEnd"/>
      <w:r w:rsidRPr="00774C55">
        <w:rPr>
          <w:rFonts w:cs="Times New Roman"/>
          <w:szCs w:val="28"/>
        </w:rPr>
        <w:t xml:space="preserve"> воспитание чувства любви и гордости за свою семью, уважения к родителям; развитие интереса к истории своей семьи, традициям, родословной. За годы существования КЛО обсуждены такие темы как: ценность семьи, понимание и любовь, воспитание детей, отношения родителей друг к другу и др. Анализ практики показывает, что жизнедеятельны, перспективны такие мероприятия, программа которых подготовлена с учетом интересов всех членов семьи, </w:t>
      </w:r>
      <w:r w:rsidRPr="00774C55">
        <w:rPr>
          <w:rFonts w:cs="Times New Roman"/>
          <w:szCs w:val="28"/>
        </w:rPr>
        <w:lastRenderedPageBreak/>
        <w:t>различных возрастных категорий дошкольников, средних и младших школьников и их родителей.</w:t>
      </w:r>
    </w:p>
    <w:p w:rsidR="000A6545" w:rsidRDefault="000A6545" w:rsidP="000A6545">
      <w:pPr>
        <w:autoSpaceDE w:val="0"/>
        <w:autoSpaceDN w:val="0"/>
        <w:adjustRightInd w:val="0"/>
        <w:spacing w:line="240" w:lineRule="auto"/>
        <w:jc w:val="both"/>
        <w:rPr>
          <w:rFonts w:cs="Times New Roman"/>
          <w:szCs w:val="28"/>
        </w:rPr>
      </w:pPr>
    </w:p>
    <w:p w:rsidR="000A6545" w:rsidRPr="002372F5" w:rsidRDefault="000A6545" w:rsidP="000A6545">
      <w:pPr>
        <w:autoSpaceDE w:val="0"/>
        <w:autoSpaceDN w:val="0"/>
        <w:adjustRightInd w:val="0"/>
        <w:spacing w:line="240" w:lineRule="auto"/>
        <w:jc w:val="both"/>
        <w:rPr>
          <w:rFonts w:cs="Times New Roman"/>
          <w:szCs w:val="28"/>
        </w:rPr>
      </w:pPr>
      <w:r>
        <w:rPr>
          <w:rFonts w:cs="Times New Roman"/>
          <w:szCs w:val="28"/>
        </w:rPr>
        <w:t xml:space="preserve">              </w:t>
      </w:r>
      <w:r w:rsidRPr="00322DD2">
        <w:rPr>
          <w:b/>
          <w:szCs w:val="28"/>
        </w:rPr>
        <w:t xml:space="preserve">Анализ состояния </w:t>
      </w:r>
      <w:proofErr w:type="spellStart"/>
      <w:r w:rsidRPr="00322DD2">
        <w:rPr>
          <w:b/>
          <w:szCs w:val="28"/>
        </w:rPr>
        <w:t>культурно-досуговой</w:t>
      </w:r>
      <w:proofErr w:type="spellEnd"/>
      <w:r w:rsidRPr="00322DD2">
        <w:rPr>
          <w:b/>
          <w:szCs w:val="28"/>
        </w:rPr>
        <w:t xml:space="preserve"> работы учреждени</w:t>
      </w:r>
      <w:r>
        <w:rPr>
          <w:b/>
          <w:szCs w:val="28"/>
        </w:rPr>
        <w:t>я.</w:t>
      </w:r>
      <w:r>
        <w:rPr>
          <w:b/>
          <w:bCs/>
          <w:sz w:val="23"/>
          <w:szCs w:val="23"/>
        </w:rPr>
        <w:t xml:space="preserve"> </w:t>
      </w:r>
    </w:p>
    <w:p w:rsidR="000A6545" w:rsidRPr="00322DD2" w:rsidRDefault="000A6545" w:rsidP="000A6545">
      <w:r>
        <w:rPr>
          <w:b/>
          <w:bCs/>
        </w:rPr>
        <w:t xml:space="preserve">        </w:t>
      </w:r>
      <w:r w:rsidRPr="00322DD2">
        <w:t xml:space="preserve">Деятельность учреждения ориентирована на все группы населения </w:t>
      </w:r>
      <w:r>
        <w:t>поселения</w:t>
      </w:r>
      <w:r w:rsidRPr="00322DD2">
        <w:t xml:space="preserve"> – получателей муниципальной услуги. Но особого внимания требует организация досуга  детей, когда на первый план выходит необходимость в повышенной физической активности, в познавательной деятельности, а также стремление проводить свободное время со сверстниками ради общения. </w:t>
      </w:r>
    </w:p>
    <w:p w:rsidR="000A6545" w:rsidRPr="00322DD2" w:rsidRDefault="000A6545" w:rsidP="000A6545">
      <w:r w:rsidRPr="00322DD2">
        <w:t xml:space="preserve">В настоящее время в </w:t>
      </w:r>
      <w:r>
        <w:t>МКУК «</w:t>
      </w:r>
      <w:proofErr w:type="spellStart"/>
      <w:r>
        <w:t>Незамаевский</w:t>
      </w:r>
      <w:proofErr w:type="spellEnd"/>
      <w:r>
        <w:t xml:space="preserve"> КДЦ» действуют 12</w:t>
      </w:r>
      <w:r w:rsidRPr="00322DD2">
        <w:t xml:space="preserve"> клубных формирова</w:t>
      </w:r>
      <w:r>
        <w:t>ний для детей и подростков, и 5</w:t>
      </w:r>
      <w:r w:rsidRPr="00322DD2">
        <w:t xml:space="preserve"> коллективов для </w:t>
      </w:r>
      <w:r>
        <w:t>молодежи</w:t>
      </w:r>
      <w:proofErr w:type="gramStart"/>
      <w:r>
        <w:t xml:space="preserve"> .</w:t>
      </w:r>
      <w:proofErr w:type="gramEnd"/>
    </w:p>
    <w:p w:rsidR="000A6545" w:rsidRPr="00A814CC" w:rsidRDefault="000A6545" w:rsidP="000A6545">
      <w:r w:rsidRPr="00A814CC">
        <w:t xml:space="preserve">     В рамках целевой программы «Дети Кубани», актуальной для МКУК «</w:t>
      </w:r>
      <w:proofErr w:type="spellStart"/>
      <w:r w:rsidRPr="00A814CC">
        <w:t>Незамаевский</w:t>
      </w:r>
      <w:proofErr w:type="spellEnd"/>
      <w:r w:rsidRPr="00A814CC">
        <w:t xml:space="preserve"> КДЦ», являются создание благоприятных условий для комплексного развития и жизнедеятельности детей. Ежегодно в КДЦ проводит</w:t>
      </w:r>
      <w:r>
        <w:t>ся</w:t>
      </w:r>
      <w:r w:rsidRPr="00A814CC">
        <w:t xml:space="preserve"> более двухсот мероприятий, адресованных детям. </w:t>
      </w:r>
    </w:p>
    <w:p w:rsidR="000A6545" w:rsidRPr="00A814CC" w:rsidRDefault="000A6545" w:rsidP="000A6545">
      <w:r>
        <w:t xml:space="preserve">      </w:t>
      </w:r>
      <w:r w:rsidRPr="00A814CC">
        <w:t>Детский  возраст - это возраст пытливого ума, жадного стремления к познанию, возраст инициативы, кипучей энергии, бурной активности. Известно, как сложно увлечь детей чем-либо. И также известно, как трудно сохранить, поддержать и развить этот интерес. Основными целями и задачами в проведении мероприятий для детей является: выявление талантливых и творческих личностей, активизация творческой деятельности, повышение актерского мастерства среди участников мероприятий, популяризация и развитие детского художественного творчества. Эти мероприятия  разделяются  на следующие группы: познавательные программы, игровые развлекательные программы с элементами театрализации, конкурсные, спортивные программы, игры-путешествия, викторины, видеофильмы и многое другое.</w:t>
      </w:r>
    </w:p>
    <w:p w:rsidR="000A6545" w:rsidRPr="00A814CC" w:rsidRDefault="000A6545" w:rsidP="000A6545">
      <w:r>
        <w:t xml:space="preserve">       </w:t>
      </w:r>
      <w:r w:rsidRPr="00A814CC">
        <w:t xml:space="preserve">Традиционно календарный год начинается с новогодних праздников и зимних каникул.  Специалисты КДЦ  подготовили и провели новогодние и рождественские театрализованные представления, множество игровых, развлекательных и спортивных программ. Среди ярких и запоминающихся мероприятий:  </w:t>
      </w:r>
    </w:p>
    <w:p w:rsidR="000A6545" w:rsidRPr="00A814CC" w:rsidRDefault="000A6545" w:rsidP="000A6545">
      <w:r w:rsidRPr="00A814CC">
        <w:t xml:space="preserve">-Игровая программа  с элементами театрализации  «В Новый год со сказкой».  Ребята окунулись в праздничную атмосферу приключений с играми и конкурсами. А с появлением Деда Мороза начался настоящий праздник с песнями и танцами, хороводами вокруг ёлки. По традиции детишки  получили от Деда Мороза подарки, прочитав свой стишок. </w:t>
      </w:r>
    </w:p>
    <w:p w:rsidR="000A6545" w:rsidRPr="00A814CC" w:rsidRDefault="000A6545" w:rsidP="000A6545">
      <w:r w:rsidRPr="00A814CC">
        <w:t>-</w:t>
      </w:r>
      <w:proofErr w:type="spellStart"/>
      <w:r w:rsidRPr="00A814CC">
        <w:t>Конкурсно</w:t>
      </w:r>
      <w:proofErr w:type="spellEnd"/>
      <w:r w:rsidRPr="00A814CC">
        <w:t xml:space="preserve"> – игровая программа  «Новый год </w:t>
      </w:r>
      <w:proofErr w:type="gramStart"/>
      <w:r w:rsidRPr="00A814CC">
        <w:t>-в</w:t>
      </w:r>
      <w:proofErr w:type="gramEnd"/>
      <w:r w:rsidRPr="00A814CC">
        <w:t xml:space="preserve">еликий праздник». Мероприятие было насыщено интересными, веселыми конкурсами, занимательными играми, викторинами, задорными танцами, зимними песнями, хороводами вокруг ярко украшенной, сверкающей елки. Работники КДЦ перевоплотились в сказочных героев (Баба Яга, Волшебница, Снеговик, Дед Мороз, Снегурочка), которые приходили к ребятам с различными заданиями, для совершения «новогоднего чуда».  </w:t>
      </w:r>
    </w:p>
    <w:p w:rsidR="000A6545" w:rsidRPr="00A814CC" w:rsidRDefault="000A6545" w:rsidP="000A6545">
      <w:r w:rsidRPr="00A814CC">
        <w:t>-«А у нас, а у нас Снеговик пустился в пляс!», «</w:t>
      </w:r>
      <w:proofErr w:type="spellStart"/>
      <w:r w:rsidRPr="00A814CC">
        <w:t>Рукавичкины</w:t>
      </w:r>
      <w:proofErr w:type="spellEnd"/>
      <w:r w:rsidRPr="00A814CC">
        <w:t xml:space="preserve"> именины». Мероприятия  начинались с танцевальной музыки, затем «Веселый Снеговик» проводил игры: </w:t>
      </w:r>
      <w:r w:rsidRPr="00A814CC">
        <w:lastRenderedPageBreak/>
        <w:t xml:space="preserve">«Найди своего», «Танец с шарами», «Вперед четыре шага», «Угадай мелодию», «Найди игрушку», и многое другое. </w:t>
      </w:r>
    </w:p>
    <w:p w:rsidR="000A6545" w:rsidRPr="00A814CC" w:rsidRDefault="000A6545" w:rsidP="000A6545">
      <w:r w:rsidRPr="00A814CC">
        <w:t>Весь период новогодних каникул вела свою работу творческая мастерская «Новогодние причуды», где  ребята учились делать  новогодние украшения на  ёлочку, объемные снежинки, сувениры из бросового материала. Итогом проделанной работы стала выставка  юных мастеров «В каждой избушке свои погремушки».</w:t>
      </w:r>
    </w:p>
    <w:p w:rsidR="000A6545" w:rsidRPr="00A814CC" w:rsidRDefault="000A6545" w:rsidP="000A6545">
      <w:r>
        <w:t xml:space="preserve">     </w:t>
      </w:r>
      <w:r w:rsidRPr="00A814CC">
        <w:t>В преддверии праздника Дня Защитника Отечества состоялась игра-эстафета «Заповедь знай, в бою не зевай». Ребята были поделены на две команды, каждая из, которых в предложенных конкурсах  проявила свои спортивные, умственные способности и навыки.  Все испытания проходили в напряженной борьбе. Каждый участник изо всех сил старался принести своей команде балл.</w:t>
      </w:r>
    </w:p>
    <w:p w:rsidR="000A6545" w:rsidRPr="00A814CC" w:rsidRDefault="000A6545" w:rsidP="000A6545">
      <w:r>
        <w:t xml:space="preserve">    </w:t>
      </w:r>
      <w:r w:rsidRPr="00A814CC">
        <w:t xml:space="preserve">Специалисты КДЦ заботятся о том, чтобы программы были творческими, неповторимыми, чтобы детям было интересно, чтобы содержание мероприятий обогащало ум и душу, объединяло детей в единый коллектив, помогло по-новому взглянуть на мир и на окружающих людей.  </w:t>
      </w:r>
    </w:p>
    <w:p w:rsidR="000A6545" w:rsidRPr="00D85B43" w:rsidRDefault="000A6545" w:rsidP="000A6545">
      <w:pPr>
        <w:rPr>
          <w:b/>
        </w:rPr>
      </w:pPr>
      <w:r>
        <w:rPr>
          <w:b/>
        </w:rPr>
        <w:t xml:space="preserve">                         Патриотическое воспитание детей и молодежи</w:t>
      </w:r>
    </w:p>
    <w:p w:rsidR="000A6545" w:rsidRPr="00F44FA8" w:rsidRDefault="000A6545" w:rsidP="000A6545">
      <w:pPr>
        <w:spacing w:line="240" w:lineRule="auto"/>
      </w:pPr>
      <w:r>
        <w:t xml:space="preserve">      </w:t>
      </w:r>
      <w:r w:rsidRPr="00F44FA8">
        <w:t>Основная задача данного направления – воспитание чувства гордости за свою Родину и свой народ, уважение к его великим свершениями достойным страницам прошлого, развитие чувства</w:t>
      </w:r>
      <w:r>
        <w:t xml:space="preserve"> </w:t>
      </w:r>
      <w:r w:rsidRPr="00F44FA8">
        <w:t>сопричастности к судьбам Отечества.</w:t>
      </w:r>
    </w:p>
    <w:p w:rsidR="000A6545" w:rsidRDefault="000A6545" w:rsidP="000A6545">
      <w:r>
        <w:t xml:space="preserve">     </w:t>
      </w:r>
      <w:r w:rsidRPr="002D5B53">
        <w:t>Согласно указу президента РФ Владимира Путина 2020 год объявлен годом Памяти и Славы. 23 января стартовал месячник оборонно-массовой и военно-патриотической работы, призванный сохранить историческую память и ознаменовать 75-летие Победы в Великой Отечественной войне 1941-1945 годов.</w:t>
      </w:r>
      <w:r>
        <w:rPr>
          <w:color w:val="000000"/>
          <w:shd w:val="clear" w:color="auto" w:fill="FFFDF0"/>
        </w:rPr>
        <w:t xml:space="preserve"> </w:t>
      </w:r>
      <w:r w:rsidRPr="002D5B53">
        <w:t xml:space="preserve">На протяжении всего месячника стало доброй традицией проводить разные по содержанию и форме культурно – массовые и </w:t>
      </w:r>
      <w:proofErr w:type="spellStart"/>
      <w:r w:rsidRPr="002D5B53">
        <w:t>досуговые</w:t>
      </w:r>
      <w:proofErr w:type="spellEnd"/>
      <w:r w:rsidRPr="002D5B53">
        <w:t xml:space="preserve"> мероприятия, такие как: встречи с ветеранами войны,   уроки Мужества, митинги, военно-патриотические конкурсы</w:t>
      </w:r>
      <w:r>
        <w:t xml:space="preserve"> и многие другие. </w:t>
      </w:r>
      <w:r w:rsidRPr="00442CFD">
        <w:t>Месячник — это повод для каждого еще раз вспомнить трагические военные события, почтить память тех, кто отважно и мужественно защищал нашу Родину, сходить к мемориалам, возложить цветы с благодарностью за наше мирное настоящее.</w:t>
      </w:r>
      <w:r>
        <w:t xml:space="preserve"> Н</w:t>
      </w:r>
      <w:r w:rsidRPr="003877BD">
        <w:t xml:space="preserve">а базе МБОУ  СОШ № 15 ,месячник был открыт торжественной линейкой. С приветственным и напутственным словом на открытии Месячника </w:t>
      </w:r>
      <w:proofErr w:type="gramStart"/>
      <w:r w:rsidRPr="003877BD">
        <w:t>выступил</w:t>
      </w:r>
      <w:proofErr w:type="gramEnd"/>
      <w:r w:rsidRPr="003877BD">
        <w:t xml:space="preserve"> глава </w:t>
      </w:r>
      <w:proofErr w:type="spellStart"/>
      <w:r w:rsidRPr="003877BD">
        <w:t>Незамаевского</w:t>
      </w:r>
      <w:proofErr w:type="spellEnd"/>
      <w:r w:rsidRPr="003877BD">
        <w:t xml:space="preserve"> сельского поселения Новик А.В. </w:t>
      </w:r>
      <w:r>
        <w:t>,х</w:t>
      </w:r>
      <w:r w:rsidRPr="003877BD">
        <w:t>удожественный руководитель МКУК «</w:t>
      </w:r>
      <w:proofErr w:type="spellStart"/>
      <w:r w:rsidRPr="003877BD">
        <w:t>Незамаевский</w:t>
      </w:r>
      <w:proofErr w:type="spellEnd"/>
      <w:r w:rsidRPr="003877BD">
        <w:t xml:space="preserve"> КДЦ Карташова Е.А. Собравшиеся почтили минутой молчания память всех, кто отдал свою жизнь за то, чтобы в любом уголке России матери спокойно спали по ночам, не опасаясь за жизни своих детей.</w:t>
      </w:r>
    </w:p>
    <w:p w:rsidR="000A6545" w:rsidRPr="009D5110" w:rsidRDefault="000A6545" w:rsidP="000A6545">
      <w:r>
        <w:rPr>
          <w:bCs/>
        </w:rPr>
        <w:t xml:space="preserve">       </w:t>
      </w:r>
      <w:r w:rsidRPr="00D85B43">
        <w:rPr>
          <w:bCs/>
        </w:rPr>
        <w:t xml:space="preserve">С </w:t>
      </w:r>
      <w:r w:rsidRPr="00D85B43">
        <w:rPr>
          <w:b/>
          <w:bCs/>
        </w:rPr>
        <w:t>18 января</w:t>
      </w:r>
      <w:r w:rsidRPr="00D85B43">
        <w:rPr>
          <w:bCs/>
        </w:rPr>
        <w:t xml:space="preserve"> стартовала всероссийская акция «Блокадный хлеб»</w:t>
      </w:r>
      <w:r w:rsidRPr="00D85B43">
        <w:rPr>
          <w:color w:val="000000"/>
          <w:shd w:val="clear" w:color="auto" w:fill="FFFFFF"/>
        </w:rPr>
        <w:t xml:space="preserve">.  Ее запустили волонтеры по всей стране в память о долгой осаде Ленинграда — со дня освобождения города </w:t>
      </w:r>
      <w:r w:rsidRPr="00D85B43">
        <w:rPr>
          <w:b/>
          <w:color w:val="000000"/>
          <w:shd w:val="clear" w:color="auto" w:fill="FFFFFF"/>
        </w:rPr>
        <w:t>27 января</w:t>
      </w:r>
      <w:r w:rsidRPr="00D85B43">
        <w:rPr>
          <w:color w:val="000000"/>
          <w:shd w:val="clear" w:color="auto" w:fill="FFFFFF"/>
        </w:rPr>
        <w:t xml:space="preserve"> исполнится 76 лет.   Ленинград продержался в блокаде 872 дня. От бомбардировок и артобстрелов погибло более 16 тыс. горожан, а более полумиллиона умерли от голода. Небольшие кусочки хлеба, — каждый весом 125 г дневной паек жителей блокадного города, которые 76 лет назад спасали жизни, стали символом осады и стойкости ленинградцев.</w:t>
      </w:r>
    </w:p>
    <w:p w:rsidR="000A6545" w:rsidRDefault="000A6545" w:rsidP="000A6545">
      <w:pPr>
        <w:rPr>
          <w:b/>
          <w:bCs/>
        </w:rPr>
      </w:pPr>
      <w:r w:rsidRPr="00D85B43">
        <w:rPr>
          <w:bCs/>
        </w:rPr>
        <w:lastRenderedPageBreak/>
        <w:t xml:space="preserve"> В рамках акции проведено 2 мероприятия:</w:t>
      </w:r>
      <w:r>
        <w:rPr>
          <w:bCs/>
        </w:rPr>
        <w:t xml:space="preserve"> </w:t>
      </w:r>
      <w:r w:rsidRPr="002D5B53">
        <w:rPr>
          <w:bCs/>
        </w:rPr>
        <w:t xml:space="preserve">«Пусть примером служит их подвиг» -  час памяти для учащихся младших классов. </w:t>
      </w:r>
      <w:r w:rsidRPr="002D5B53">
        <w:rPr>
          <w:b/>
          <w:bCs/>
        </w:rPr>
        <w:t xml:space="preserve"> </w:t>
      </w:r>
      <w:r w:rsidRPr="002D5B53">
        <w:rPr>
          <w:iCs/>
        </w:rPr>
        <w:t>Ведущая рассказала ребятам о тяжелых испытаниях, выпавших на долю жителей осажденного закрытого города Ленинграда: о голоде и холоде, о детях и женщинах, работавших наравне с мужчинами на заводах, о защите и обороне Ленинграда советскими солдатами, о строительстве спасительной «дороги жизни» через Ладожское озеро. Ребята с интересом просмотрели видеоролик «Ноябрь 1941</w:t>
      </w:r>
      <w:r>
        <w:rPr>
          <w:iCs/>
        </w:rPr>
        <w:t>». </w:t>
      </w:r>
      <w:r w:rsidRPr="002D5B53">
        <w:rPr>
          <w:iCs/>
        </w:rPr>
        <w:t xml:space="preserve">Большое впечатление на детей произвел рассказ о норме хлеба блокадников, о том, что значили в то время хлебные карточки. </w:t>
      </w:r>
      <w:r w:rsidRPr="002D5B53">
        <w:t>Для того</w:t>
      </w:r>
      <w:proofErr w:type="gramStart"/>
      <w:r w:rsidRPr="002D5B53">
        <w:t>,</w:t>
      </w:r>
      <w:proofErr w:type="gramEnd"/>
      <w:r w:rsidRPr="002D5B53">
        <w:t xml:space="preserve"> чтобы дети воочию увидели норму суточного хлебного пайка, ведущие приготовили кусочки хлеба в 125 грамм.   В конце мероприятия ребята пришли к выводу, что подвиг детей блокады учит мужеству, безграничной любви к Родине</w:t>
      </w:r>
      <w:r w:rsidRPr="002D5B53">
        <w:rPr>
          <w:i/>
        </w:rPr>
        <w:t>.</w:t>
      </w:r>
    </w:p>
    <w:p w:rsidR="000A6545" w:rsidRPr="00ED05AA" w:rsidRDefault="000A6545" w:rsidP="000A6545">
      <w:pPr>
        <w:rPr>
          <w:b/>
          <w:bCs/>
        </w:rPr>
      </w:pPr>
      <w:r>
        <w:rPr>
          <w:b/>
          <w:bCs/>
        </w:rPr>
        <w:t xml:space="preserve">     </w:t>
      </w:r>
      <w:r>
        <w:t>Устный журнал по страницам блокадного Ленинграда «Слезы Ленинграда забыть нельзя» состоялся для детей 12+.</w:t>
      </w:r>
      <w:r w:rsidRPr="0075527F">
        <w:t xml:space="preserve"> Перед </w:t>
      </w:r>
      <w:r>
        <w:t>подростками</w:t>
      </w:r>
      <w:r w:rsidRPr="0075527F">
        <w:t xml:space="preserve"> предстали 900 дней смерти, голода, холода, отчаянья и мужества жителей Северной столицы. Кадры </w:t>
      </w:r>
      <w:proofErr w:type="spellStart"/>
      <w:r w:rsidRPr="0075527F">
        <w:t>видеопрезентации</w:t>
      </w:r>
      <w:proofErr w:type="spellEnd"/>
      <w:r w:rsidRPr="0075527F">
        <w:t xml:space="preserve"> потрясли участников мероприятия. Блокада Ленинграда навсегда останется трагической, героической и победной страницей истории нашего народа.</w:t>
      </w:r>
      <w:r w:rsidRPr="00CB49E8">
        <w:rPr>
          <w:b/>
          <w:bCs/>
          <w:color w:val="000000"/>
          <w:sz w:val="27"/>
          <w:szCs w:val="27"/>
        </w:rPr>
        <w:t xml:space="preserve"> </w:t>
      </w:r>
    </w:p>
    <w:p w:rsidR="000A6545" w:rsidRPr="008155AC" w:rsidRDefault="000A6545" w:rsidP="000A6545">
      <w:pPr>
        <w:pStyle w:val="aa"/>
        <w:shd w:val="clear" w:color="auto" w:fill="FFFFFF"/>
        <w:spacing w:before="0" w:beforeAutospacing="0" w:after="0" w:afterAutospacing="0" w:line="276" w:lineRule="auto"/>
        <w:rPr>
          <w:sz w:val="28"/>
          <w:szCs w:val="28"/>
        </w:rPr>
      </w:pPr>
      <w:r>
        <w:rPr>
          <w:color w:val="000000"/>
          <w:sz w:val="28"/>
          <w:szCs w:val="28"/>
          <w:shd w:val="clear" w:color="auto" w:fill="FFFFFF"/>
        </w:rPr>
        <w:t xml:space="preserve">     </w:t>
      </w:r>
      <w:r w:rsidRPr="008155AC">
        <w:rPr>
          <w:sz w:val="28"/>
          <w:szCs w:val="28"/>
          <w:shd w:val="clear" w:color="auto" w:fill="FFFFFF"/>
        </w:rPr>
        <w:t>История России богата знаменательными событиями. Во все века героизм и  мужество воинов России были неотъемлемой частью величия Российского государства. 2 февраля - День разгрома советскими войсками немецко-фашистских вой</w:t>
      </w:r>
      <w:proofErr w:type="gramStart"/>
      <w:r w:rsidRPr="008155AC">
        <w:rPr>
          <w:sz w:val="28"/>
          <w:szCs w:val="28"/>
          <w:shd w:val="clear" w:color="auto" w:fill="FFFFFF"/>
        </w:rPr>
        <w:t>ск в Ст</w:t>
      </w:r>
      <w:proofErr w:type="gramEnd"/>
      <w:r w:rsidRPr="008155AC">
        <w:rPr>
          <w:sz w:val="28"/>
          <w:szCs w:val="28"/>
          <w:shd w:val="clear" w:color="auto" w:fill="FFFFFF"/>
        </w:rPr>
        <w:t xml:space="preserve">алинградской битве в 1943 году. Этой памятной дате </w:t>
      </w:r>
      <w:r w:rsidRPr="008155AC">
        <w:rPr>
          <w:sz w:val="28"/>
          <w:szCs w:val="28"/>
        </w:rPr>
        <w:t>была</w:t>
      </w:r>
      <w:r>
        <w:rPr>
          <w:sz w:val="28"/>
          <w:szCs w:val="28"/>
        </w:rPr>
        <w:t xml:space="preserve"> посвящена</w:t>
      </w:r>
      <w:r w:rsidRPr="008155AC">
        <w:rPr>
          <w:sz w:val="28"/>
          <w:szCs w:val="28"/>
        </w:rPr>
        <w:t xml:space="preserve">  беседа ««Горящий Сталинград».</w:t>
      </w:r>
      <w:r w:rsidRPr="008155AC">
        <w:rPr>
          <w:b/>
          <w:sz w:val="28"/>
          <w:szCs w:val="28"/>
        </w:rPr>
        <w:t xml:space="preserve"> </w:t>
      </w:r>
      <w:r w:rsidRPr="008155AC">
        <w:rPr>
          <w:sz w:val="28"/>
          <w:szCs w:val="28"/>
        </w:rPr>
        <w:t xml:space="preserve">В ходе </w:t>
      </w:r>
      <w:r>
        <w:rPr>
          <w:sz w:val="28"/>
          <w:szCs w:val="28"/>
        </w:rPr>
        <w:t xml:space="preserve">мероприятия </w:t>
      </w:r>
      <w:r w:rsidRPr="008155AC">
        <w:rPr>
          <w:sz w:val="28"/>
          <w:szCs w:val="28"/>
        </w:rPr>
        <w:t xml:space="preserve"> ребята</w:t>
      </w:r>
      <w:r w:rsidRPr="008155AC">
        <w:rPr>
          <w:sz w:val="28"/>
          <w:szCs w:val="28"/>
          <w:shd w:val="clear" w:color="auto" w:fill="FFFFFF"/>
        </w:rPr>
        <w:t xml:space="preserve"> послушали информацию о самом крупном сражении Великой Отечественной войны</w:t>
      </w:r>
      <w:r>
        <w:rPr>
          <w:sz w:val="28"/>
          <w:szCs w:val="28"/>
          <w:shd w:val="clear" w:color="auto" w:fill="FFFFFF"/>
        </w:rPr>
        <w:t>,</w:t>
      </w:r>
      <w:r w:rsidRPr="008155AC">
        <w:rPr>
          <w:sz w:val="28"/>
          <w:szCs w:val="28"/>
        </w:rPr>
        <w:t xml:space="preserve"> узнали, что в планах немецкого командования не  входило сохранение города, поговорили о великом народном подвиге, душевном порыве, единстве и мужестве защитников города Сталинграда, что битва за Сталинград стала коренным переломом в ходе Великой Отечественной войны. Именно здесь в 1942-1943 годах решалась дальнейшая судьба планеты. Пройдут века, а немеркнущая слава доблестных защитников будет вечно жить в памяти народов мира как ярчайший образец беспримерного в военной истории мужества и героизма. Имя "Сталинград" золотыми буквами навечно вписано в историю нашего Отечества. </w:t>
      </w:r>
    </w:p>
    <w:p w:rsidR="000A6545" w:rsidRPr="00D74CE9" w:rsidRDefault="000A6545" w:rsidP="000A6545">
      <w:pPr>
        <w:rPr>
          <w:rFonts w:cs="Times New Roman"/>
          <w:szCs w:val="28"/>
        </w:rPr>
      </w:pPr>
      <w:r>
        <w:rPr>
          <w:rFonts w:cs="Times New Roman"/>
          <w:color w:val="000000"/>
          <w:szCs w:val="28"/>
          <w:bdr w:val="none" w:sz="0" w:space="0" w:color="auto" w:frame="1"/>
        </w:rPr>
        <w:t xml:space="preserve">        С</w:t>
      </w:r>
      <w:r w:rsidRPr="00D74CE9">
        <w:rPr>
          <w:rFonts w:cs="Times New Roman"/>
          <w:color w:val="000000"/>
          <w:szCs w:val="28"/>
          <w:bdr w:val="none" w:sz="0" w:space="0" w:color="auto" w:frame="1"/>
        </w:rPr>
        <w:t xml:space="preserve"> целью воспитания любви и уважения к Родине, ответственности, сопричастности, уважения к воинам защитникам, формированию патриотических чувств у молодежи</w:t>
      </w:r>
      <w:r w:rsidRPr="00D74CE9">
        <w:rPr>
          <w:color w:val="000000"/>
          <w:szCs w:val="28"/>
          <w:bdr w:val="none" w:sz="0" w:space="0" w:color="auto" w:frame="1"/>
        </w:rPr>
        <w:t xml:space="preserve"> </w:t>
      </w:r>
      <w:r w:rsidRPr="00D74CE9">
        <w:rPr>
          <w:rFonts w:cs="Times New Roman"/>
          <w:color w:val="000000"/>
          <w:szCs w:val="28"/>
          <w:bdr w:val="none" w:sz="0" w:space="0" w:color="auto" w:frame="1"/>
        </w:rPr>
        <w:t>прошла информационно — познавательная беседа о минувших событиях Афганской войны «</w:t>
      </w:r>
      <w:r w:rsidRPr="00D74CE9">
        <w:rPr>
          <w:color w:val="000000"/>
          <w:szCs w:val="28"/>
          <w:bdr w:val="none" w:sz="0" w:space="0" w:color="auto" w:frame="1"/>
        </w:rPr>
        <w:t>Необъявленная война</w:t>
      </w:r>
      <w:r w:rsidRPr="00D74CE9">
        <w:rPr>
          <w:rFonts w:cs="Times New Roman"/>
          <w:color w:val="000000"/>
          <w:szCs w:val="28"/>
          <w:bdr w:val="none" w:sz="0" w:space="0" w:color="auto" w:frame="1"/>
        </w:rPr>
        <w:t>»</w:t>
      </w:r>
      <w:r w:rsidRPr="00D74CE9">
        <w:rPr>
          <w:rFonts w:cs="Times New Roman"/>
          <w:color w:val="000000"/>
          <w:szCs w:val="28"/>
        </w:rPr>
        <w:t>,</w:t>
      </w:r>
      <w:r>
        <w:rPr>
          <w:rFonts w:cs="Times New Roman"/>
          <w:color w:val="000000"/>
          <w:szCs w:val="28"/>
        </w:rPr>
        <w:t xml:space="preserve"> </w:t>
      </w:r>
      <w:r w:rsidRPr="00D74CE9">
        <w:rPr>
          <w:rFonts w:cs="Times New Roman"/>
          <w:color w:val="000000"/>
          <w:szCs w:val="28"/>
        </w:rPr>
        <w:t>посвященная дню памяти о россиянах, исполнявших служебный долг за пределами Отечества</w:t>
      </w:r>
      <w:r w:rsidRPr="00D74CE9">
        <w:rPr>
          <w:rFonts w:cs="Times New Roman"/>
          <w:color w:val="000000"/>
          <w:szCs w:val="28"/>
          <w:bdr w:val="none" w:sz="0" w:space="0" w:color="auto" w:frame="1"/>
        </w:rPr>
        <w:t xml:space="preserve">. Для </w:t>
      </w:r>
      <w:r w:rsidRPr="00D74CE9">
        <w:rPr>
          <w:color w:val="000000"/>
          <w:szCs w:val="28"/>
          <w:bdr w:val="none" w:sz="0" w:space="0" w:color="auto" w:frame="1"/>
        </w:rPr>
        <w:t>ребят</w:t>
      </w:r>
      <w:r w:rsidRPr="00D74CE9">
        <w:rPr>
          <w:rFonts w:cs="Times New Roman"/>
          <w:color w:val="000000"/>
          <w:szCs w:val="28"/>
          <w:bdr w:val="none" w:sz="0" w:space="0" w:color="auto" w:frame="1"/>
        </w:rPr>
        <w:t xml:space="preserve"> была подобрана информация о том, как </w:t>
      </w:r>
      <w:proofErr w:type="gramStart"/>
      <w:r w:rsidRPr="00D74CE9">
        <w:rPr>
          <w:rFonts w:cs="Times New Roman"/>
          <w:color w:val="000000"/>
          <w:szCs w:val="28"/>
          <w:bdr w:val="none" w:sz="0" w:space="0" w:color="auto" w:frame="1"/>
        </w:rPr>
        <w:t>введены</w:t>
      </w:r>
      <w:proofErr w:type="gramEnd"/>
      <w:r w:rsidRPr="00D74CE9">
        <w:rPr>
          <w:rFonts w:cs="Times New Roman"/>
          <w:color w:val="000000"/>
          <w:szCs w:val="28"/>
          <w:bdr w:val="none" w:sz="0" w:space="0" w:color="auto" w:frame="1"/>
        </w:rPr>
        <w:t xml:space="preserve"> были войска в Афганистан, как начиналась война, сколько воевало наших солдат, сколько было убито, ранено и пропало без вести, а также о том, каким стал Афганистан в мирное время.</w:t>
      </w:r>
    </w:p>
    <w:p w:rsidR="000A6545" w:rsidRPr="0058268A" w:rsidRDefault="000A6545" w:rsidP="000A6545">
      <w:pPr>
        <w:rPr>
          <w:rFonts w:cs="Times New Roman"/>
          <w:color w:val="000000"/>
          <w:szCs w:val="28"/>
        </w:rPr>
      </w:pPr>
      <w:r w:rsidRPr="00D74CE9">
        <w:rPr>
          <w:rFonts w:cs="Times New Roman"/>
          <w:color w:val="000000"/>
          <w:szCs w:val="28"/>
        </w:rPr>
        <w:t>С помощью слайд — презентации «Афганистан</w:t>
      </w:r>
      <w:r>
        <w:rPr>
          <w:rFonts w:cs="Times New Roman"/>
          <w:color w:val="000000"/>
          <w:szCs w:val="28"/>
        </w:rPr>
        <w:t xml:space="preserve"> - живая память</w:t>
      </w:r>
      <w:r w:rsidRPr="00D74CE9">
        <w:rPr>
          <w:rFonts w:cs="Times New Roman"/>
          <w:color w:val="000000"/>
          <w:szCs w:val="28"/>
        </w:rPr>
        <w:t xml:space="preserve">» ведущая рассказала о важной в истории нашей страны дате — </w:t>
      </w:r>
      <w:r w:rsidRPr="00D74CE9">
        <w:rPr>
          <w:rFonts w:cs="Times New Roman"/>
          <w:color w:val="000000"/>
          <w:szCs w:val="28"/>
          <w:bdr w:val="none" w:sz="0" w:space="0" w:color="auto" w:frame="1"/>
        </w:rPr>
        <w:t xml:space="preserve">15 февраля 1989 года, </w:t>
      </w:r>
      <w:r>
        <w:rPr>
          <w:rFonts w:cs="Times New Roman"/>
          <w:color w:val="000000"/>
          <w:szCs w:val="28"/>
          <w:bdr w:val="none" w:sz="0" w:space="0" w:color="auto" w:frame="1"/>
        </w:rPr>
        <w:t xml:space="preserve">когда </w:t>
      </w:r>
      <w:r w:rsidRPr="00D74CE9">
        <w:rPr>
          <w:rFonts w:cs="Times New Roman"/>
          <w:color w:val="000000"/>
          <w:szCs w:val="28"/>
          <w:bdr w:val="none" w:sz="0" w:space="0" w:color="auto" w:frame="1"/>
        </w:rPr>
        <w:t>последняя колонна советских войск покинула территорию Афганистана</w:t>
      </w:r>
      <w:r w:rsidRPr="00D74CE9">
        <w:rPr>
          <w:rFonts w:cs="Times New Roman"/>
          <w:color w:val="000000"/>
          <w:szCs w:val="28"/>
        </w:rPr>
        <w:t xml:space="preserve">. Присутствующие </w:t>
      </w:r>
      <w:r w:rsidRPr="00D74CE9">
        <w:rPr>
          <w:rFonts w:cs="Times New Roman"/>
          <w:color w:val="000000"/>
          <w:szCs w:val="28"/>
        </w:rPr>
        <w:lastRenderedPageBreak/>
        <w:t>увидели памятники воинам</w:t>
      </w:r>
      <w:r>
        <w:rPr>
          <w:rFonts w:cs="Times New Roman"/>
          <w:color w:val="000000"/>
          <w:szCs w:val="28"/>
        </w:rPr>
        <w:t xml:space="preserve"> </w:t>
      </w:r>
      <w:r w:rsidRPr="00D74CE9">
        <w:rPr>
          <w:rFonts w:cs="Times New Roman"/>
          <w:color w:val="000000"/>
          <w:szCs w:val="28"/>
        </w:rPr>
        <w:t xml:space="preserve">- интернационалистам, медали и нагрудные знаки. Ребята читали стихи, делились впечатлениями об </w:t>
      </w:r>
      <w:proofErr w:type="gramStart"/>
      <w:r w:rsidRPr="00D74CE9">
        <w:rPr>
          <w:rFonts w:cs="Times New Roman"/>
          <w:color w:val="000000"/>
          <w:szCs w:val="28"/>
        </w:rPr>
        <w:t>услышанном</w:t>
      </w:r>
      <w:proofErr w:type="gramEnd"/>
      <w:r w:rsidRPr="00D74CE9">
        <w:rPr>
          <w:rFonts w:cs="Times New Roman"/>
          <w:color w:val="000000"/>
          <w:szCs w:val="28"/>
        </w:rPr>
        <w:t>.</w:t>
      </w:r>
    </w:p>
    <w:p w:rsidR="000A6545" w:rsidRPr="001237A9" w:rsidRDefault="000A6545" w:rsidP="000A6545">
      <w:pPr>
        <w:pStyle w:val="ab"/>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w:t>
      </w:r>
      <w:r w:rsidRPr="001237A9">
        <w:rPr>
          <w:rFonts w:ascii="Times New Roman" w:hAnsi="Times New Roman"/>
          <w:sz w:val="28"/>
          <w:szCs w:val="28"/>
        </w:rPr>
        <w:t xml:space="preserve">о </w:t>
      </w:r>
      <w:r>
        <w:rPr>
          <w:rFonts w:ascii="Times New Roman" w:hAnsi="Times New Roman"/>
          <w:sz w:val="28"/>
          <w:szCs w:val="28"/>
        </w:rPr>
        <w:t xml:space="preserve">сложившейся </w:t>
      </w:r>
      <w:r w:rsidRPr="001237A9">
        <w:rPr>
          <w:rFonts w:ascii="Times New Roman" w:hAnsi="Times New Roman"/>
          <w:sz w:val="28"/>
          <w:szCs w:val="28"/>
        </w:rPr>
        <w:t>традиции</w:t>
      </w:r>
      <w:r>
        <w:rPr>
          <w:rFonts w:ascii="Times New Roman" w:hAnsi="Times New Roman"/>
          <w:sz w:val="28"/>
          <w:szCs w:val="28"/>
        </w:rPr>
        <w:t>,</w:t>
      </w:r>
      <w:r w:rsidRPr="001237A9">
        <w:rPr>
          <w:rFonts w:ascii="Times New Roman" w:hAnsi="Times New Roman"/>
          <w:sz w:val="28"/>
          <w:szCs w:val="28"/>
        </w:rPr>
        <w:t xml:space="preserve"> в рамках месячника оборонно-массовой и военно-патриотической работы</w:t>
      </w:r>
      <w:r>
        <w:rPr>
          <w:rFonts w:ascii="Times New Roman" w:hAnsi="Times New Roman"/>
          <w:sz w:val="28"/>
          <w:szCs w:val="28"/>
        </w:rPr>
        <w:t>,</w:t>
      </w:r>
      <w:r w:rsidRPr="001237A9">
        <w:rPr>
          <w:rFonts w:ascii="Times New Roman" w:hAnsi="Times New Roman"/>
          <w:sz w:val="28"/>
          <w:szCs w:val="28"/>
        </w:rPr>
        <w:t xml:space="preserve">  прошел конкурс патриотической песни и художественного слова «Солдат, подвиг твой бессмертен», посвященный 75-летию Победы в Великой </w:t>
      </w:r>
      <w:r>
        <w:rPr>
          <w:rFonts w:ascii="Times New Roman" w:hAnsi="Times New Roman"/>
          <w:sz w:val="28"/>
          <w:szCs w:val="28"/>
        </w:rPr>
        <w:t xml:space="preserve">Отечественной </w:t>
      </w:r>
      <w:r w:rsidRPr="001237A9">
        <w:rPr>
          <w:rFonts w:ascii="Times New Roman" w:hAnsi="Times New Roman"/>
          <w:sz w:val="28"/>
          <w:szCs w:val="28"/>
        </w:rPr>
        <w:t>войне.</w:t>
      </w:r>
      <w:r>
        <w:rPr>
          <w:rFonts w:ascii="Times New Roman" w:hAnsi="Times New Roman"/>
          <w:sz w:val="28"/>
          <w:szCs w:val="28"/>
        </w:rPr>
        <w:t xml:space="preserve"> </w:t>
      </w:r>
      <w:r w:rsidRPr="001237A9">
        <w:rPr>
          <w:rFonts w:ascii="Times New Roman" w:hAnsi="Times New Roman"/>
          <w:sz w:val="28"/>
          <w:szCs w:val="28"/>
        </w:rPr>
        <w:t>К конкурсу готовились тщательно и с большим воодушевлением – ведь каждый класс выбрал свою самую любимую песню, чтобы представить ее на конкурсе. В исполнении учащихся 1-11 классов прозвучали песни, которые затронули лучшие человеческие чувства - любовь к Отечеству, родному краю, близким людям, рассказывал</w:t>
      </w:r>
      <w:r>
        <w:rPr>
          <w:rFonts w:ascii="Times New Roman" w:hAnsi="Times New Roman"/>
          <w:sz w:val="28"/>
          <w:szCs w:val="28"/>
        </w:rPr>
        <w:t>ись стихи военных лет</w:t>
      </w:r>
      <w:r w:rsidRPr="001237A9">
        <w:rPr>
          <w:rFonts w:ascii="Times New Roman" w:hAnsi="Times New Roman"/>
          <w:sz w:val="28"/>
          <w:szCs w:val="28"/>
        </w:rPr>
        <w:t>.</w:t>
      </w:r>
      <w:r>
        <w:rPr>
          <w:rFonts w:ascii="Times New Roman" w:hAnsi="Times New Roman"/>
          <w:sz w:val="28"/>
          <w:szCs w:val="28"/>
        </w:rPr>
        <w:t xml:space="preserve"> </w:t>
      </w:r>
      <w:r w:rsidRPr="001237A9">
        <w:rPr>
          <w:rFonts w:ascii="Times New Roman" w:hAnsi="Times New Roman"/>
          <w:sz w:val="28"/>
          <w:szCs w:val="28"/>
        </w:rPr>
        <w:t xml:space="preserve"> Выступления получились трогательными и запоминающимися. В состав жюри конкурса вошли представители администрации Кривошей </w:t>
      </w:r>
      <w:proofErr w:type="spellStart"/>
      <w:r w:rsidRPr="001237A9">
        <w:rPr>
          <w:rFonts w:ascii="Times New Roman" w:hAnsi="Times New Roman"/>
          <w:sz w:val="28"/>
          <w:szCs w:val="28"/>
        </w:rPr>
        <w:t>Е.П.</w:t>
      </w:r>
      <w:r>
        <w:rPr>
          <w:rFonts w:ascii="Times New Roman" w:hAnsi="Times New Roman"/>
          <w:sz w:val="28"/>
          <w:szCs w:val="28"/>
        </w:rPr>
        <w:t>,</w:t>
      </w:r>
      <w:r w:rsidRPr="001237A9">
        <w:rPr>
          <w:rFonts w:ascii="Times New Roman" w:hAnsi="Times New Roman"/>
          <w:sz w:val="28"/>
          <w:szCs w:val="28"/>
        </w:rPr>
        <w:t>художественный</w:t>
      </w:r>
      <w:proofErr w:type="spellEnd"/>
      <w:r w:rsidRPr="001237A9">
        <w:rPr>
          <w:rFonts w:ascii="Times New Roman" w:hAnsi="Times New Roman"/>
          <w:sz w:val="28"/>
          <w:szCs w:val="28"/>
        </w:rPr>
        <w:t xml:space="preserve"> руководитель МКУК «</w:t>
      </w:r>
      <w:proofErr w:type="spellStart"/>
      <w:r w:rsidRPr="001237A9">
        <w:rPr>
          <w:rFonts w:ascii="Times New Roman" w:hAnsi="Times New Roman"/>
          <w:sz w:val="28"/>
          <w:szCs w:val="28"/>
        </w:rPr>
        <w:t>Незамаевский</w:t>
      </w:r>
      <w:proofErr w:type="spellEnd"/>
      <w:r w:rsidRPr="001237A9">
        <w:rPr>
          <w:rFonts w:ascii="Times New Roman" w:hAnsi="Times New Roman"/>
          <w:sz w:val="28"/>
          <w:szCs w:val="28"/>
        </w:rPr>
        <w:t xml:space="preserve"> КДЦ» Карташова Е.А.,  и   директор МБОУ СОШ №15 Христофоров М.А.   </w:t>
      </w:r>
      <w:r w:rsidRPr="001237A9">
        <w:rPr>
          <w:rFonts w:ascii="Times New Roman" w:hAnsi="Times New Roman"/>
          <w:sz w:val="28"/>
          <w:szCs w:val="28"/>
          <w:shd w:val="clear" w:color="auto" w:fill="FFFFFF"/>
        </w:rPr>
        <w:t xml:space="preserve">Перед жюри стояла сложная задача - объективно оценить и выбрать лучшего </w:t>
      </w:r>
      <w:proofErr w:type="gramStart"/>
      <w:r w:rsidRPr="001237A9">
        <w:rPr>
          <w:rFonts w:ascii="Times New Roman" w:hAnsi="Times New Roman"/>
          <w:sz w:val="28"/>
          <w:szCs w:val="28"/>
          <w:shd w:val="clear" w:color="auto" w:fill="FFFFFF"/>
        </w:rPr>
        <w:t>из</w:t>
      </w:r>
      <w:proofErr w:type="gramEnd"/>
      <w:r w:rsidRPr="001237A9">
        <w:rPr>
          <w:rFonts w:ascii="Times New Roman" w:hAnsi="Times New Roman"/>
          <w:sz w:val="28"/>
          <w:szCs w:val="28"/>
          <w:shd w:val="clear" w:color="auto" w:fill="FFFFFF"/>
        </w:rPr>
        <w:t xml:space="preserve"> лучших. Каждый класс был достоин своих высоких оценок. </w:t>
      </w:r>
      <w:r w:rsidRPr="001237A9">
        <w:rPr>
          <w:rFonts w:ascii="Times New Roman" w:hAnsi="Times New Roman"/>
          <w:sz w:val="28"/>
          <w:szCs w:val="28"/>
        </w:rPr>
        <w:t>Все участники были награждены грамотами и дипломами.</w:t>
      </w:r>
    </w:p>
    <w:p w:rsidR="000A6545" w:rsidRPr="001237A9" w:rsidRDefault="000A6545" w:rsidP="000A6545">
      <w:pPr>
        <w:pStyle w:val="ab"/>
        <w:rPr>
          <w:rFonts w:ascii="Times New Roman" w:hAnsi="Times New Roman"/>
          <w:sz w:val="28"/>
          <w:szCs w:val="28"/>
        </w:rPr>
      </w:pPr>
      <w:r>
        <w:rPr>
          <w:rFonts w:ascii="Times New Roman" w:hAnsi="Times New Roman"/>
          <w:sz w:val="28"/>
          <w:szCs w:val="28"/>
        </w:rPr>
        <w:t xml:space="preserve">       </w:t>
      </w:r>
      <w:r w:rsidRPr="001237A9">
        <w:rPr>
          <w:rFonts w:ascii="Times New Roman" w:hAnsi="Times New Roman"/>
          <w:sz w:val="28"/>
          <w:szCs w:val="28"/>
        </w:rPr>
        <w:t>Конкурс не просто показал, как востребована сегодня патриотическая</w:t>
      </w:r>
      <w:r>
        <w:rPr>
          <w:rFonts w:ascii="Times New Roman" w:hAnsi="Times New Roman"/>
          <w:sz w:val="28"/>
          <w:szCs w:val="28"/>
        </w:rPr>
        <w:t xml:space="preserve"> </w:t>
      </w:r>
      <w:r w:rsidRPr="001237A9">
        <w:rPr>
          <w:rFonts w:ascii="Times New Roman" w:hAnsi="Times New Roman"/>
          <w:sz w:val="28"/>
          <w:szCs w:val="28"/>
        </w:rPr>
        <w:t>песня, но и доказал, что год от года он становится все более заметным,</w:t>
      </w:r>
      <w:r>
        <w:rPr>
          <w:rFonts w:ascii="Times New Roman" w:hAnsi="Times New Roman"/>
          <w:sz w:val="28"/>
          <w:szCs w:val="28"/>
        </w:rPr>
        <w:t xml:space="preserve"> </w:t>
      </w:r>
      <w:r w:rsidRPr="001237A9">
        <w:rPr>
          <w:rFonts w:ascii="Times New Roman" w:hAnsi="Times New Roman"/>
          <w:sz w:val="28"/>
          <w:szCs w:val="28"/>
        </w:rPr>
        <w:t>превращаясь в большой праздник, объединяющий всех ребят школы.</w:t>
      </w:r>
    </w:p>
    <w:p w:rsidR="000A6545" w:rsidRPr="001237A9" w:rsidRDefault="000A6545" w:rsidP="000A6545">
      <w:pPr>
        <w:pStyle w:val="ab"/>
        <w:rPr>
          <w:rFonts w:ascii="Times New Roman" w:hAnsi="Times New Roman"/>
          <w:sz w:val="28"/>
          <w:szCs w:val="28"/>
        </w:rPr>
      </w:pPr>
      <w:r w:rsidRPr="001237A9">
        <w:rPr>
          <w:rFonts w:ascii="Times New Roman" w:hAnsi="Times New Roman"/>
          <w:sz w:val="28"/>
          <w:szCs w:val="28"/>
          <w:shd w:val="clear" w:color="auto" w:fill="FFFFFF"/>
        </w:rPr>
        <w:t>Данное мероприятие имеет большое воспитательное значение, учащиеся исполняют песни очень серьезного содержания, через которые воспитываются патриотические чувства, чувства гордости за российскую армию, эстетические чувства. </w:t>
      </w:r>
    </w:p>
    <w:p w:rsidR="000A6545" w:rsidRPr="00F36B92" w:rsidRDefault="000A6545" w:rsidP="000A6545">
      <w:pPr>
        <w:pStyle w:val="ab"/>
        <w:rPr>
          <w:rFonts w:ascii="Times New Roman" w:hAnsi="Times New Roman"/>
          <w:sz w:val="28"/>
          <w:szCs w:val="28"/>
        </w:rPr>
      </w:pPr>
      <w:r>
        <w:rPr>
          <w:rFonts w:ascii="Times New Roman" w:hAnsi="Times New Roman"/>
          <w:b/>
          <w:sz w:val="28"/>
          <w:szCs w:val="28"/>
        </w:rPr>
        <w:t xml:space="preserve">      </w:t>
      </w:r>
      <w:r w:rsidRPr="00ED05AA">
        <w:rPr>
          <w:rFonts w:ascii="Times New Roman" w:hAnsi="Times New Roman"/>
          <w:sz w:val="28"/>
          <w:szCs w:val="28"/>
        </w:rPr>
        <w:t xml:space="preserve"> В</w:t>
      </w:r>
      <w:r>
        <w:rPr>
          <w:rFonts w:ascii="Times New Roman" w:hAnsi="Times New Roman"/>
          <w:b/>
          <w:sz w:val="28"/>
          <w:szCs w:val="28"/>
        </w:rPr>
        <w:t xml:space="preserve"> </w:t>
      </w:r>
      <w:r>
        <w:rPr>
          <w:rFonts w:ascii="Times New Roman" w:hAnsi="Times New Roman"/>
          <w:sz w:val="28"/>
          <w:szCs w:val="28"/>
        </w:rPr>
        <w:t xml:space="preserve"> п</w:t>
      </w:r>
      <w:r w:rsidRPr="001237A9">
        <w:rPr>
          <w:rFonts w:ascii="Times New Roman" w:hAnsi="Times New Roman"/>
          <w:sz w:val="28"/>
          <w:szCs w:val="28"/>
        </w:rPr>
        <w:t>оздравительн</w:t>
      </w:r>
      <w:r>
        <w:rPr>
          <w:rFonts w:ascii="Times New Roman" w:hAnsi="Times New Roman"/>
          <w:sz w:val="28"/>
          <w:szCs w:val="28"/>
        </w:rPr>
        <w:t xml:space="preserve">ой </w:t>
      </w:r>
      <w:r w:rsidRPr="001237A9">
        <w:rPr>
          <w:rFonts w:ascii="Times New Roman" w:hAnsi="Times New Roman"/>
          <w:sz w:val="28"/>
          <w:szCs w:val="28"/>
        </w:rPr>
        <w:t xml:space="preserve"> акци</w:t>
      </w:r>
      <w:r>
        <w:rPr>
          <w:rFonts w:ascii="Times New Roman" w:hAnsi="Times New Roman"/>
          <w:sz w:val="28"/>
          <w:szCs w:val="28"/>
        </w:rPr>
        <w:t>и</w:t>
      </w:r>
      <w:r w:rsidRPr="00F36B92">
        <w:rPr>
          <w:rFonts w:ascii="Times New Roman" w:hAnsi="Times New Roman"/>
          <w:sz w:val="28"/>
          <w:szCs w:val="28"/>
        </w:rPr>
        <w:t xml:space="preserve"> </w:t>
      </w:r>
      <w:r w:rsidRPr="001237A9">
        <w:rPr>
          <w:rFonts w:ascii="Times New Roman" w:hAnsi="Times New Roman"/>
          <w:sz w:val="28"/>
          <w:szCs w:val="28"/>
        </w:rPr>
        <w:t>на дому ВОВ и тружеников тыла «Память прошлого – во имя будущего</w:t>
      </w:r>
      <w:r>
        <w:rPr>
          <w:rFonts w:ascii="Times New Roman" w:hAnsi="Times New Roman"/>
          <w:b/>
          <w:sz w:val="28"/>
          <w:szCs w:val="28"/>
        </w:rPr>
        <w:t>»</w:t>
      </w:r>
      <w:r>
        <w:rPr>
          <w:rFonts w:ascii="Times New Roman" w:hAnsi="Times New Roman"/>
          <w:sz w:val="28"/>
          <w:szCs w:val="28"/>
        </w:rPr>
        <w:t xml:space="preserve"> а</w:t>
      </w:r>
      <w:r w:rsidRPr="00F36B92">
        <w:rPr>
          <w:rFonts w:ascii="Times New Roman" w:hAnsi="Times New Roman"/>
          <w:sz w:val="28"/>
          <w:szCs w:val="28"/>
        </w:rPr>
        <w:t xml:space="preserve">ктивное участие приняли </w:t>
      </w:r>
      <w:r>
        <w:rPr>
          <w:rFonts w:ascii="Times New Roman" w:hAnsi="Times New Roman"/>
          <w:sz w:val="28"/>
          <w:szCs w:val="28"/>
        </w:rPr>
        <w:t xml:space="preserve">ребята КЛО «Память». Они </w:t>
      </w:r>
      <w:r w:rsidRPr="00F36B92">
        <w:rPr>
          <w:rFonts w:ascii="Times New Roman" w:hAnsi="Times New Roman"/>
          <w:sz w:val="28"/>
          <w:szCs w:val="28"/>
        </w:rPr>
        <w:t xml:space="preserve"> поздравили ветеранов, вручили им георгиевские лен</w:t>
      </w:r>
      <w:r>
        <w:rPr>
          <w:rFonts w:ascii="Times New Roman" w:hAnsi="Times New Roman"/>
          <w:sz w:val="28"/>
          <w:szCs w:val="28"/>
        </w:rPr>
        <w:t>точки и поздравительные открытки</w:t>
      </w:r>
      <w:r w:rsidRPr="00F36B92">
        <w:rPr>
          <w:rFonts w:ascii="Times New Roman" w:hAnsi="Times New Roman"/>
          <w:sz w:val="28"/>
          <w:szCs w:val="28"/>
        </w:rPr>
        <w:t xml:space="preserve">. Очень важным для </w:t>
      </w:r>
      <w:r>
        <w:rPr>
          <w:rFonts w:ascii="Times New Roman" w:hAnsi="Times New Roman"/>
          <w:sz w:val="28"/>
          <w:szCs w:val="28"/>
        </w:rPr>
        <w:t xml:space="preserve">подростков </w:t>
      </w:r>
      <w:r w:rsidRPr="00F36B92">
        <w:rPr>
          <w:rFonts w:ascii="Times New Roman" w:hAnsi="Times New Roman"/>
          <w:sz w:val="28"/>
          <w:szCs w:val="28"/>
        </w:rPr>
        <w:t>было общение с теми, кто помнит страшные годы войны, познал тяжелый труд, голод. Ребята слушали рассказы бабушек, задавали вопросы.</w:t>
      </w:r>
    </w:p>
    <w:p w:rsidR="000A6545" w:rsidRDefault="000A6545" w:rsidP="000A6545">
      <w:pPr>
        <w:pStyle w:val="ab"/>
        <w:rPr>
          <w:rFonts w:ascii="Times New Roman" w:hAnsi="Times New Roman"/>
          <w:sz w:val="28"/>
          <w:szCs w:val="28"/>
        </w:rPr>
      </w:pPr>
      <w:r>
        <w:rPr>
          <w:rFonts w:ascii="Times New Roman" w:hAnsi="Times New Roman"/>
          <w:sz w:val="28"/>
          <w:szCs w:val="28"/>
        </w:rPr>
        <w:t xml:space="preserve">    </w:t>
      </w:r>
      <w:r w:rsidRPr="00F36B92">
        <w:rPr>
          <w:rFonts w:ascii="Times New Roman" w:hAnsi="Times New Roman"/>
          <w:sz w:val="28"/>
          <w:szCs w:val="28"/>
        </w:rPr>
        <w:t xml:space="preserve">До глубины души тружениц тыла тронула доброта и забота детей. Они искренне благодарили ребят, что не забывают тех, кто ковал победу в тылу в годы самой страшной войны, навещают, дарят душевное тепло. </w:t>
      </w:r>
      <w:r>
        <w:rPr>
          <w:rFonts w:ascii="Times New Roman" w:hAnsi="Times New Roman"/>
          <w:sz w:val="28"/>
          <w:szCs w:val="28"/>
        </w:rPr>
        <w:t xml:space="preserve">Ребята </w:t>
      </w:r>
      <w:r w:rsidRPr="00F36B92">
        <w:rPr>
          <w:rFonts w:ascii="Times New Roman" w:hAnsi="Times New Roman"/>
          <w:sz w:val="28"/>
          <w:szCs w:val="28"/>
        </w:rPr>
        <w:t xml:space="preserve"> поблагодарили ветеранов за героический труд и за право сегодняшнего поколения жить под мирным небом, пожелали крепкого здоровья, долголетия, бодрости духа.</w:t>
      </w:r>
      <w:r>
        <w:rPr>
          <w:rFonts w:ascii="Times New Roman" w:hAnsi="Times New Roman"/>
          <w:sz w:val="28"/>
          <w:szCs w:val="28"/>
        </w:rPr>
        <w:t xml:space="preserve"> </w:t>
      </w:r>
    </w:p>
    <w:p w:rsidR="000A6545" w:rsidRPr="0076508B" w:rsidRDefault="000A6545" w:rsidP="000A6545">
      <w:pPr>
        <w:pStyle w:val="ab"/>
        <w:rPr>
          <w:rFonts w:ascii="Times New Roman" w:hAnsi="Times New Roman"/>
          <w:sz w:val="28"/>
          <w:szCs w:val="28"/>
        </w:rPr>
      </w:pPr>
      <w:r>
        <w:rPr>
          <w:rFonts w:ascii="Times New Roman" w:hAnsi="Times New Roman"/>
          <w:sz w:val="28"/>
          <w:szCs w:val="28"/>
        </w:rPr>
        <w:t xml:space="preserve">    З</w:t>
      </w:r>
      <w:r w:rsidRPr="0056021D">
        <w:rPr>
          <w:rFonts w:ascii="Times New Roman" w:hAnsi="Times New Roman"/>
          <w:sz w:val="28"/>
          <w:szCs w:val="28"/>
        </w:rPr>
        <w:t>рительн</w:t>
      </w:r>
      <w:r>
        <w:rPr>
          <w:rFonts w:ascii="Times New Roman" w:hAnsi="Times New Roman"/>
          <w:sz w:val="28"/>
          <w:szCs w:val="28"/>
        </w:rPr>
        <w:t>ый</w:t>
      </w:r>
      <w:r w:rsidRPr="0056021D">
        <w:rPr>
          <w:rFonts w:ascii="Times New Roman" w:hAnsi="Times New Roman"/>
          <w:sz w:val="28"/>
          <w:szCs w:val="28"/>
        </w:rPr>
        <w:t xml:space="preserve">  зал МКУК «</w:t>
      </w:r>
      <w:proofErr w:type="spellStart"/>
      <w:r w:rsidRPr="0056021D">
        <w:rPr>
          <w:rFonts w:ascii="Times New Roman" w:hAnsi="Times New Roman"/>
          <w:sz w:val="28"/>
          <w:szCs w:val="28"/>
        </w:rPr>
        <w:t>Не</w:t>
      </w:r>
      <w:r>
        <w:rPr>
          <w:rFonts w:ascii="Times New Roman" w:hAnsi="Times New Roman"/>
          <w:sz w:val="28"/>
          <w:szCs w:val="28"/>
        </w:rPr>
        <w:t>замаевский</w:t>
      </w:r>
      <w:proofErr w:type="spellEnd"/>
      <w:r>
        <w:rPr>
          <w:rFonts w:ascii="Times New Roman" w:hAnsi="Times New Roman"/>
          <w:sz w:val="28"/>
          <w:szCs w:val="28"/>
        </w:rPr>
        <w:t xml:space="preserve"> КДЦ» собрал учащихся, педагогов МБОУ СОШ №15,</w:t>
      </w:r>
      <w:r w:rsidRPr="0056021D">
        <w:rPr>
          <w:rFonts w:ascii="Times New Roman" w:hAnsi="Times New Roman"/>
          <w:sz w:val="28"/>
          <w:szCs w:val="28"/>
        </w:rPr>
        <w:t xml:space="preserve"> представител</w:t>
      </w:r>
      <w:r>
        <w:rPr>
          <w:rFonts w:ascii="Times New Roman" w:hAnsi="Times New Roman"/>
          <w:sz w:val="28"/>
          <w:szCs w:val="28"/>
        </w:rPr>
        <w:t>ей</w:t>
      </w:r>
      <w:r w:rsidRPr="0056021D">
        <w:rPr>
          <w:rFonts w:ascii="Times New Roman" w:hAnsi="Times New Roman"/>
          <w:sz w:val="28"/>
          <w:szCs w:val="28"/>
        </w:rPr>
        <w:t xml:space="preserve">   администрации </w:t>
      </w:r>
      <w:proofErr w:type="spellStart"/>
      <w:r w:rsidRPr="0056021D">
        <w:rPr>
          <w:rFonts w:ascii="Times New Roman" w:hAnsi="Times New Roman"/>
          <w:sz w:val="28"/>
          <w:szCs w:val="28"/>
        </w:rPr>
        <w:t>Незамаевского</w:t>
      </w:r>
      <w:proofErr w:type="spellEnd"/>
      <w:r w:rsidRPr="0056021D">
        <w:rPr>
          <w:rFonts w:ascii="Times New Roman" w:hAnsi="Times New Roman"/>
          <w:sz w:val="28"/>
          <w:szCs w:val="28"/>
        </w:rPr>
        <w:t xml:space="preserve"> сельского поселения, депутат</w:t>
      </w:r>
      <w:r>
        <w:rPr>
          <w:rFonts w:ascii="Times New Roman" w:hAnsi="Times New Roman"/>
          <w:sz w:val="28"/>
          <w:szCs w:val="28"/>
        </w:rPr>
        <w:t>ов</w:t>
      </w:r>
      <w:r w:rsidRPr="0056021D">
        <w:rPr>
          <w:rFonts w:ascii="Times New Roman" w:hAnsi="Times New Roman"/>
          <w:sz w:val="28"/>
          <w:szCs w:val="28"/>
        </w:rPr>
        <w:t>, жител</w:t>
      </w:r>
      <w:r>
        <w:rPr>
          <w:rFonts w:ascii="Times New Roman" w:hAnsi="Times New Roman"/>
          <w:sz w:val="28"/>
          <w:szCs w:val="28"/>
        </w:rPr>
        <w:t>ей</w:t>
      </w:r>
      <w:r w:rsidRPr="0056021D">
        <w:rPr>
          <w:rFonts w:ascii="Times New Roman" w:hAnsi="Times New Roman"/>
          <w:sz w:val="28"/>
          <w:szCs w:val="28"/>
        </w:rPr>
        <w:t xml:space="preserve"> поселка</w:t>
      </w:r>
      <w:r w:rsidRPr="004145AC">
        <w:rPr>
          <w:rFonts w:ascii="Times New Roman" w:hAnsi="Times New Roman"/>
          <w:sz w:val="28"/>
          <w:szCs w:val="28"/>
        </w:rPr>
        <w:t xml:space="preserve"> </w:t>
      </w:r>
      <w:r>
        <w:rPr>
          <w:rFonts w:ascii="Times New Roman" w:hAnsi="Times New Roman"/>
          <w:sz w:val="28"/>
          <w:szCs w:val="28"/>
        </w:rPr>
        <w:t>н</w:t>
      </w:r>
      <w:r w:rsidRPr="0056021D">
        <w:rPr>
          <w:rFonts w:ascii="Times New Roman" w:hAnsi="Times New Roman"/>
          <w:sz w:val="28"/>
          <w:szCs w:val="28"/>
        </w:rPr>
        <w:t>а</w:t>
      </w:r>
      <w:r w:rsidRPr="0056021D">
        <w:rPr>
          <w:rFonts w:ascii="Times New Roman" w:hAnsi="Times New Roman"/>
          <w:sz w:val="28"/>
          <w:szCs w:val="28"/>
          <w:shd w:val="clear" w:color="auto" w:fill="FFFFFF"/>
        </w:rPr>
        <w:t xml:space="preserve"> торжественное мероприятие, посвященное закрытию месячника </w:t>
      </w:r>
      <w:proofErr w:type="spellStart"/>
      <w:r w:rsidRPr="0056021D">
        <w:rPr>
          <w:rFonts w:ascii="Times New Roman" w:hAnsi="Times New Roman"/>
          <w:sz w:val="28"/>
          <w:szCs w:val="28"/>
          <w:shd w:val="clear" w:color="auto" w:fill="FFFFFF"/>
        </w:rPr>
        <w:t>оборонн</w:t>
      </w:r>
      <w:proofErr w:type="gramStart"/>
      <w:r w:rsidRPr="0056021D">
        <w:rPr>
          <w:rFonts w:ascii="Times New Roman" w:hAnsi="Times New Roman"/>
          <w:sz w:val="28"/>
          <w:szCs w:val="28"/>
          <w:shd w:val="clear" w:color="auto" w:fill="FFFFFF"/>
        </w:rPr>
        <w:t>о</w:t>
      </w:r>
      <w:proofErr w:type="spellEnd"/>
      <w:r w:rsidRPr="0056021D">
        <w:rPr>
          <w:rFonts w:ascii="Times New Roman" w:hAnsi="Times New Roman"/>
          <w:sz w:val="28"/>
          <w:szCs w:val="28"/>
          <w:shd w:val="clear" w:color="auto" w:fill="FFFFFF"/>
        </w:rPr>
        <w:t>-</w:t>
      </w:r>
      <w:proofErr w:type="gramEnd"/>
      <w:r w:rsidRPr="0056021D">
        <w:rPr>
          <w:rFonts w:ascii="Times New Roman" w:hAnsi="Times New Roman"/>
          <w:sz w:val="28"/>
          <w:szCs w:val="28"/>
          <w:shd w:val="clear" w:color="auto" w:fill="FFFFFF"/>
        </w:rPr>
        <w:t xml:space="preserve"> массовой и </w:t>
      </w:r>
      <w:proofErr w:type="spellStart"/>
      <w:r w:rsidRPr="0056021D">
        <w:rPr>
          <w:rFonts w:ascii="Times New Roman" w:hAnsi="Times New Roman"/>
          <w:sz w:val="28"/>
          <w:szCs w:val="28"/>
          <w:shd w:val="clear" w:color="auto" w:fill="FFFFFF"/>
        </w:rPr>
        <w:t>военно</w:t>
      </w:r>
      <w:proofErr w:type="spellEnd"/>
      <w:r w:rsidRPr="0056021D">
        <w:rPr>
          <w:rFonts w:ascii="Times New Roman" w:hAnsi="Times New Roman"/>
          <w:sz w:val="28"/>
          <w:szCs w:val="28"/>
          <w:shd w:val="clear" w:color="auto" w:fill="FFFFFF"/>
        </w:rPr>
        <w:t xml:space="preserve">- патриотической работы </w:t>
      </w:r>
      <w:r w:rsidRPr="00D6701B">
        <w:rPr>
          <w:rFonts w:ascii="Times New Roman" w:hAnsi="Times New Roman"/>
          <w:sz w:val="28"/>
          <w:szCs w:val="28"/>
        </w:rPr>
        <w:t xml:space="preserve">«Живая </w:t>
      </w:r>
      <w:r>
        <w:rPr>
          <w:rFonts w:ascii="Times New Roman" w:hAnsi="Times New Roman"/>
          <w:sz w:val="28"/>
          <w:szCs w:val="28"/>
        </w:rPr>
        <w:t>память».</w:t>
      </w:r>
      <w:r w:rsidRPr="0056021D">
        <w:rPr>
          <w:rFonts w:ascii="Times New Roman" w:hAnsi="Times New Roman"/>
          <w:sz w:val="28"/>
          <w:szCs w:val="28"/>
        </w:rPr>
        <w:t xml:space="preserve"> </w:t>
      </w:r>
      <w:r w:rsidRPr="0076508B">
        <w:rPr>
          <w:rFonts w:ascii="Times New Roman" w:hAnsi="Times New Roman"/>
          <w:sz w:val="28"/>
          <w:szCs w:val="28"/>
          <w:shd w:val="clear" w:color="auto" w:fill="FFFFFF"/>
        </w:rPr>
        <w:t>Со сцены звучали трогательные и проникновенные строки стихов и лучшие песни участников конкурса</w:t>
      </w:r>
      <w:r>
        <w:rPr>
          <w:rFonts w:ascii="Times New Roman" w:hAnsi="Times New Roman"/>
          <w:sz w:val="28"/>
          <w:szCs w:val="28"/>
          <w:shd w:val="clear" w:color="auto" w:fill="FFFFFF"/>
        </w:rPr>
        <w:t xml:space="preserve">. </w:t>
      </w:r>
      <w:r w:rsidRPr="0076508B">
        <w:rPr>
          <w:rFonts w:ascii="Times New Roman" w:hAnsi="Times New Roman"/>
          <w:sz w:val="28"/>
          <w:szCs w:val="28"/>
        </w:rPr>
        <w:t xml:space="preserve">Директор МБОУ СОШ №15 Христофоров М.А. вручил грамоты уч-ся, отличившимися в ходе  </w:t>
      </w:r>
      <w:r w:rsidRPr="0076508B">
        <w:rPr>
          <w:rFonts w:ascii="Times New Roman" w:hAnsi="Times New Roman"/>
          <w:sz w:val="28"/>
          <w:szCs w:val="28"/>
          <w:shd w:val="clear" w:color="auto" w:fill="FFFFFF"/>
        </w:rPr>
        <w:t>патриотической работы</w:t>
      </w:r>
      <w:r w:rsidRPr="0076508B">
        <w:rPr>
          <w:rFonts w:ascii="Times New Roman" w:hAnsi="Times New Roman"/>
          <w:sz w:val="28"/>
          <w:szCs w:val="28"/>
        </w:rPr>
        <w:t>.</w:t>
      </w:r>
    </w:p>
    <w:p w:rsidR="000A6545" w:rsidRPr="005E7693" w:rsidRDefault="000A6545" w:rsidP="000A6545">
      <w:pPr>
        <w:jc w:val="center"/>
        <w:rPr>
          <w:b/>
        </w:rPr>
      </w:pPr>
      <w:r>
        <w:rPr>
          <w:b/>
        </w:rPr>
        <w:t xml:space="preserve">В </w:t>
      </w:r>
      <w:r w:rsidRPr="005E7693">
        <w:rPr>
          <w:b/>
        </w:rPr>
        <w:t>рамках реализации государственной программы Краснодарского края «Противодействие незаконному обороту наркотиков»</w:t>
      </w:r>
    </w:p>
    <w:p w:rsidR="000A6545" w:rsidRPr="0057197C" w:rsidRDefault="000A6545" w:rsidP="000A6545">
      <w:r>
        <w:t xml:space="preserve">      </w:t>
      </w:r>
      <w:r w:rsidRPr="0057197C">
        <w:t xml:space="preserve">Одним из приоритетных направлений в работе Муниципального </w:t>
      </w:r>
      <w:r>
        <w:t xml:space="preserve">казенного </w:t>
      </w:r>
      <w:r w:rsidRPr="0057197C">
        <w:t xml:space="preserve">учреждения культуры </w:t>
      </w:r>
      <w:r>
        <w:t>«</w:t>
      </w:r>
      <w:proofErr w:type="spellStart"/>
      <w:r>
        <w:t>Незамаевский</w:t>
      </w:r>
      <w:proofErr w:type="spellEnd"/>
      <w:r>
        <w:t xml:space="preserve"> </w:t>
      </w:r>
      <w:proofErr w:type="spellStart"/>
      <w:r>
        <w:t>культурно-досуговый</w:t>
      </w:r>
      <w:proofErr w:type="spellEnd"/>
      <w:r>
        <w:t xml:space="preserve"> центр»</w:t>
      </w:r>
      <w:r w:rsidRPr="0057197C">
        <w:t xml:space="preserve"> на протяжении последних лет является профилактика наркомании, алкоголизма, </w:t>
      </w:r>
      <w:proofErr w:type="spellStart"/>
      <w:r w:rsidRPr="0057197C">
        <w:t>табакокурения</w:t>
      </w:r>
      <w:proofErr w:type="spellEnd"/>
      <w:r w:rsidRPr="0057197C">
        <w:t xml:space="preserve">, повышение эффективности пропаганды здорового образа жизни, обеспечение занятости населения в свободное от учебы и работы время. </w:t>
      </w:r>
    </w:p>
    <w:p w:rsidR="000A6545" w:rsidRPr="0057197C" w:rsidRDefault="000A6545" w:rsidP="000A6545">
      <w:r>
        <w:lastRenderedPageBreak/>
        <w:t xml:space="preserve">      </w:t>
      </w:r>
      <w:r w:rsidRPr="0057197C">
        <w:t>В соответствии с постановлением главы администрации Краснодарского края, в целях реализации краевой целевой программы «Противодействие незаконному обороту наркотиков» в течение 20</w:t>
      </w:r>
      <w:r>
        <w:t>20</w:t>
      </w:r>
      <w:r w:rsidRPr="0057197C">
        <w:t xml:space="preserve"> года проводилась плановая профилактическая работа. </w:t>
      </w:r>
    </w:p>
    <w:p w:rsidR="000A6545" w:rsidRDefault="000A6545" w:rsidP="000A6545">
      <w:r>
        <w:t xml:space="preserve">      </w:t>
      </w:r>
      <w:r w:rsidRPr="0057197C">
        <w:t xml:space="preserve">С этой целью </w:t>
      </w:r>
      <w:r>
        <w:t xml:space="preserve">КДЦ  подготовлены </w:t>
      </w:r>
      <w:r w:rsidRPr="0057197C">
        <w:t xml:space="preserve">различные культурно - </w:t>
      </w:r>
      <w:proofErr w:type="spellStart"/>
      <w:r w:rsidRPr="0057197C">
        <w:t>досуговые</w:t>
      </w:r>
      <w:proofErr w:type="spellEnd"/>
      <w:r w:rsidRPr="0057197C">
        <w:t xml:space="preserve"> мероприятия: беседы и диспуты, концертные и развлекательные программы, тематические </w:t>
      </w:r>
      <w:proofErr w:type="spellStart"/>
      <w:r w:rsidRPr="0057197C">
        <w:t>кинопоказы</w:t>
      </w:r>
      <w:proofErr w:type="spellEnd"/>
      <w:r w:rsidRPr="0057197C">
        <w:t xml:space="preserve"> и спортивные соревнования</w:t>
      </w:r>
      <w:r>
        <w:t>,</w:t>
      </w:r>
      <w:r w:rsidRPr="0057197C">
        <w:t xml:space="preserve"> конкурсы, акции, детские праздники и «часы здоровья».  </w:t>
      </w:r>
    </w:p>
    <w:p w:rsidR="000A6545" w:rsidRDefault="000A6545" w:rsidP="000A6545">
      <w:r w:rsidRPr="008C61A6">
        <w:t xml:space="preserve"> </w:t>
      </w:r>
      <w:r>
        <w:t xml:space="preserve">      </w:t>
      </w:r>
      <w:r w:rsidRPr="008C61A6">
        <w:t>В</w:t>
      </w:r>
      <w:r>
        <w:t xml:space="preserve"> учреждении </w:t>
      </w:r>
      <w:r w:rsidRPr="008C61A6">
        <w:t>оформлен</w:t>
      </w:r>
      <w:r>
        <w:t xml:space="preserve"> </w:t>
      </w:r>
      <w:r w:rsidRPr="008C61A6">
        <w:t xml:space="preserve"> стенд </w:t>
      </w:r>
      <w:proofErr w:type="spellStart"/>
      <w:r w:rsidRPr="008C61A6">
        <w:t>антинаркотической</w:t>
      </w:r>
      <w:proofErr w:type="spellEnd"/>
      <w:r w:rsidRPr="008C61A6">
        <w:t xml:space="preserve"> направленности. При формировании информационн</w:t>
      </w:r>
      <w:r>
        <w:t xml:space="preserve">ого </w:t>
      </w:r>
      <w:r w:rsidRPr="008C61A6">
        <w:t>стенд</w:t>
      </w:r>
      <w:r>
        <w:t xml:space="preserve">а </w:t>
      </w:r>
      <w:r w:rsidRPr="008C61A6">
        <w:t xml:space="preserve"> основной упор был сделан на соблюдение принципа позитивной (конструктивной) профилактики. На стенде размещены телефоны доверия и контактные телефоны «Горячей линии». Каждый месяц информация обновляется.  </w:t>
      </w:r>
    </w:p>
    <w:p w:rsidR="000A6545" w:rsidRPr="005E7693" w:rsidRDefault="000A6545" w:rsidP="000A6545">
      <w:r w:rsidRPr="005E7693">
        <w:t>Наиболее яркими мероприятиями  в отчетный период стали:</w:t>
      </w:r>
    </w:p>
    <w:p w:rsidR="000A6545" w:rsidRDefault="000A6545" w:rsidP="000A6545">
      <w:r w:rsidRPr="005E7693">
        <w:rPr>
          <w:b/>
        </w:rPr>
        <w:t xml:space="preserve">    </w:t>
      </w:r>
      <w:r>
        <w:rPr>
          <w:b/>
        </w:rPr>
        <w:t xml:space="preserve">  </w:t>
      </w:r>
      <w:r>
        <w:t>К</w:t>
      </w:r>
      <w:r w:rsidRPr="005E7693">
        <w:t>онкурс плакатов  «Наш  выбор-здоровье, жизнь, успех ».</w:t>
      </w:r>
      <w:r>
        <w:t xml:space="preserve"> </w:t>
      </w:r>
      <w:r w:rsidRPr="005E7693">
        <w:t xml:space="preserve">В </w:t>
      </w:r>
      <w:r>
        <w:t xml:space="preserve">ярких </w:t>
      </w:r>
      <w:r w:rsidRPr="005E7693">
        <w:t>крас</w:t>
      </w:r>
      <w:r>
        <w:t>ках,</w:t>
      </w:r>
      <w:r w:rsidRPr="005E7693">
        <w:t xml:space="preserve"> </w:t>
      </w:r>
      <w:r>
        <w:t xml:space="preserve">с позитивными лозунгами, </w:t>
      </w:r>
      <w:r w:rsidRPr="005E7693">
        <w:t>дети представили на конкурс жизнеутверждающие и здоровье сберегающие плакаты</w:t>
      </w:r>
      <w:proofErr w:type="gramStart"/>
      <w:r w:rsidRPr="005E7693">
        <w:t xml:space="preserve"> </w:t>
      </w:r>
      <w:r>
        <w:t>.</w:t>
      </w:r>
      <w:proofErr w:type="gramEnd"/>
      <w:r w:rsidRPr="005E7693">
        <w:t>Для оценки  работ и выявления победителей  было сформировано жюри в составе активистов   КЛО «Ровесники».  При подведении итогов третье место получил  Фролов Игорь, второ</w:t>
      </w:r>
      <w:proofErr w:type="gramStart"/>
      <w:r w:rsidRPr="005E7693">
        <w:t>е-</w:t>
      </w:r>
      <w:proofErr w:type="gramEnd"/>
      <w:r w:rsidRPr="005E7693">
        <w:t xml:space="preserve"> Кудина Олеся и первое </w:t>
      </w:r>
      <w:r>
        <w:t xml:space="preserve">почетное </w:t>
      </w:r>
      <w:r w:rsidRPr="005E7693">
        <w:t xml:space="preserve">место </w:t>
      </w:r>
      <w:r>
        <w:t xml:space="preserve">заняла </w:t>
      </w:r>
      <w:proofErr w:type="spellStart"/>
      <w:r w:rsidRPr="005E7693">
        <w:t>Болтков</w:t>
      </w:r>
      <w:r>
        <w:t>а</w:t>
      </w:r>
      <w:proofErr w:type="spellEnd"/>
      <w:r w:rsidRPr="005E7693">
        <w:t xml:space="preserve">  Анн</w:t>
      </w:r>
      <w:r>
        <w:t xml:space="preserve">а. </w:t>
      </w:r>
      <w:r w:rsidRPr="005E7693">
        <w:t xml:space="preserve"> Победителям и участникам были вручены сладкие призы. Хорошим дополнением к мероприятию был показ  видеоролика «Уберечь от беды»</w:t>
      </w:r>
      <w:r>
        <w:t>,</w:t>
      </w:r>
      <w:r w:rsidRPr="005E7693">
        <w:t xml:space="preserve"> из которого  ребята сделали важные выводы, что из-за пристрастия к пагубным привычкам многие люди теряют самое главное, что есть в жизни, это здоровье</w:t>
      </w:r>
      <w:r>
        <w:t xml:space="preserve">. </w:t>
      </w:r>
    </w:p>
    <w:p w:rsidR="000A6545" w:rsidRPr="005E7693" w:rsidRDefault="000A6545" w:rsidP="000A6545">
      <w:r>
        <w:rPr>
          <w:b/>
        </w:rPr>
        <w:t xml:space="preserve">    </w:t>
      </w:r>
      <w:r>
        <w:t>Б</w:t>
      </w:r>
      <w:r w:rsidRPr="005E7693">
        <w:t>есед</w:t>
      </w:r>
      <w:r>
        <w:t>а</w:t>
      </w:r>
      <w:r w:rsidRPr="005E7693">
        <w:t>-игр</w:t>
      </w:r>
      <w:r>
        <w:t>а</w:t>
      </w:r>
      <w:r w:rsidRPr="005E7693">
        <w:t xml:space="preserve">  </w:t>
      </w:r>
      <w:r>
        <w:t xml:space="preserve">«Остров здоровья»  </w:t>
      </w:r>
      <w:r w:rsidRPr="005E7693">
        <w:t xml:space="preserve">о полезных и вредных привычках, о важности соблюдения режима дня. </w:t>
      </w:r>
      <w:r>
        <w:t>Ребята</w:t>
      </w:r>
      <w:r w:rsidRPr="005E7693">
        <w:t xml:space="preserve"> соверши</w:t>
      </w:r>
      <w:r>
        <w:t xml:space="preserve">ли </w:t>
      </w:r>
      <w:r w:rsidRPr="005E7693">
        <w:t xml:space="preserve"> увлекательное пу</w:t>
      </w:r>
      <w:r>
        <w:t xml:space="preserve">тешествие в страну «Здоровья» и </w:t>
      </w:r>
      <w:r w:rsidRPr="005E7693">
        <w:t xml:space="preserve"> с удовольствием сделали зарядку «Бодрое утро»,  поучаствовали в интересн</w:t>
      </w:r>
      <w:r>
        <w:t xml:space="preserve">ых играх, эстафетах «Кенгуру», </w:t>
      </w:r>
      <w:r w:rsidRPr="005E7693">
        <w:t xml:space="preserve"> конкурсе  «Изобрази спортсмена»</w:t>
      </w:r>
      <w:r>
        <w:t>. Н</w:t>
      </w:r>
      <w:r w:rsidRPr="005E7693">
        <w:t>а «Остров</w:t>
      </w:r>
      <w:r>
        <w:t xml:space="preserve">е Здоровья» </w:t>
      </w:r>
      <w:r w:rsidRPr="005E7693">
        <w:t>отгадывали загадки самого  главного жителя – Обезьяны «</w:t>
      </w:r>
      <w:proofErr w:type="spellStart"/>
      <w:r w:rsidRPr="005E7693">
        <w:t>Чичи</w:t>
      </w:r>
      <w:proofErr w:type="spellEnd"/>
      <w:r w:rsidRPr="005E7693">
        <w:t>»</w:t>
      </w:r>
      <w:r>
        <w:t>,</w:t>
      </w:r>
      <w:r w:rsidRPr="005E7693">
        <w:t xml:space="preserve"> </w:t>
      </w:r>
      <w:r>
        <w:t>в</w:t>
      </w:r>
      <w:r w:rsidRPr="005E7693">
        <w:t xml:space="preserve">споминали пословицы о чистоте, познакомились с витаминами A, B, C, D, узнали, как </w:t>
      </w:r>
      <w:r>
        <w:t xml:space="preserve">они влияют на организм человека </w:t>
      </w:r>
      <w:r w:rsidRPr="005E7693">
        <w:t xml:space="preserve"> и в каких овощах и фруктах они содержатся. </w:t>
      </w:r>
      <w:r>
        <w:t xml:space="preserve"> </w:t>
      </w:r>
      <w:r w:rsidRPr="005E7693">
        <w:t>Завершая  путешествие  по «Острову Здоровья»  дети просмотрели видеоролик  «О спорте» и сделали вывод, что для нашего здоровья очень важно делать зарядку, соблюдать чистоту, правильно питаться, гулять на свежем воздухе и заниматься спортом.</w:t>
      </w:r>
      <w:hyperlink r:id="rId5" w:history="1">
        <w:r w:rsidRPr="005E7693">
          <w:rPr>
            <w:rStyle w:val="af1"/>
          </w:rPr>
          <w:t xml:space="preserve"> </w:t>
        </w:r>
      </w:hyperlink>
    </w:p>
    <w:p w:rsidR="000A6545" w:rsidRPr="005E7693" w:rsidRDefault="000A6545" w:rsidP="000A6545">
      <w:pPr>
        <w:jc w:val="center"/>
      </w:pPr>
      <w:r>
        <w:rPr>
          <w:b/>
          <w:bCs/>
          <w:szCs w:val="28"/>
        </w:rPr>
        <w:t xml:space="preserve">Реализация Закона </w:t>
      </w:r>
      <w:r w:rsidRPr="00484B27">
        <w:rPr>
          <w:b/>
          <w:bCs/>
          <w:szCs w:val="28"/>
        </w:rPr>
        <w:t>«О мерах по профилактике безнадзорности правонарушений несовершеннолетних в Краснодарском крае»</w:t>
      </w:r>
    </w:p>
    <w:p w:rsidR="000A6545" w:rsidRPr="0015367E" w:rsidRDefault="000A6545" w:rsidP="000A6545">
      <w:r>
        <w:t xml:space="preserve">       </w:t>
      </w:r>
      <w:r w:rsidRPr="0015367E">
        <w:t>Под профилактикой правонарушений несовершеннолетних понимается целенаправленная социальн</w:t>
      </w:r>
      <w:proofErr w:type="gramStart"/>
      <w:r w:rsidRPr="0015367E">
        <w:t>о-</w:t>
      </w:r>
      <w:proofErr w:type="gramEnd"/>
      <w:r w:rsidRPr="0015367E">
        <w:t xml:space="preserve"> педагогическая деятельность, семьи, школы и общественных организаций, направленная на предупредительное устранение риска возникновения отклоняющегося поведения несовершеннолетних посредством формирования у них правовых знаний, социально- полезных навыков и интересов, организация внеурочной занятости.</w:t>
      </w:r>
    </w:p>
    <w:p w:rsidR="000A6545" w:rsidRPr="0015367E" w:rsidRDefault="000A6545" w:rsidP="000A6545">
      <w:r w:rsidRPr="0015367E">
        <w:lastRenderedPageBreak/>
        <w:t xml:space="preserve">          Дети и подростки, состоящие на внутри школьном учете, на учете ОПДН, проживающие на территории поселения принимают активное участие в культурн</w:t>
      </w:r>
      <w:proofErr w:type="gramStart"/>
      <w:r w:rsidRPr="0015367E">
        <w:t>о-</w:t>
      </w:r>
      <w:proofErr w:type="gramEnd"/>
      <w:r w:rsidRPr="0015367E">
        <w:t xml:space="preserve"> массовых мероприятиях, участвуют в работе любительских формирований.</w:t>
      </w:r>
    </w:p>
    <w:p w:rsidR="000A6545" w:rsidRPr="0015367E" w:rsidRDefault="000A6545" w:rsidP="000A6545">
      <w:r w:rsidRPr="0015367E">
        <w:t xml:space="preserve">         Подростки в возрасте 8-14 лет охотнее</w:t>
      </w:r>
      <w:r>
        <w:t xml:space="preserve"> принимают участие в </w:t>
      </w:r>
      <w:proofErr w:type="spellStart"/>
      <w:r>
        <w:t>конкурсно-</w:t>
      </w:r>
      <w:r w:rsidRPr="0015367E">
        <w:t>игровых</w:t>
      </w:r>
      <w:proofErr w:type="spellEnd"/>
      <w:r w:rsidRPr="0015367E">
        <w:t xml:space="preserve"> программах, являются посетителями и участниками тематических мероприятий. У детей, вовлеченных в культурную жизнь, отслеживается положительная динамика в поведении, т. к. </w:t>
      </w:r>
      <w:proofErr w:type="gramStart"/>
      <w:r w:rsidRPr="0015367E">
        <w:t>вовлекая подростка в клубные мероприятия создаются</w:t>
      </w:r>
      <w:proofErr w:type="gramEnd"/>
      <w:r w:rsidRPr="0015367E">
        <w:t xml:space="preserve"> неплохие условия для развития организаторских способностей, предприимчивости,  и других личностных качеств</w:t>
      </w:r>
      <w:r>
        <w:t>,</w:t>
      </w:r>
      <w:r w:rsidRPr="0015367E">
        <w:t xml:space="preserve"> связанных с взаимоотношениями людей, в том числе умение налаживать контакт, договариваться, распределять обязанности.</w:t>
      </w:r>
    </w:p>
    <w:p w:rsidR="000A6545" w:rsidRPr="0015367E" w:rsidRDefault="000A6545" w:rsidP="000A6545">
      <w:r>
        <w:t xml:space="preserve">          В</w:t>
      </w:r>
      <w:r w:rsidRPr="0015367E">
        <w:t xml:space="preserve"> игре </w:t>
      </w:r>
      <w:proofErr w:type="gramStart"/>
      <w:r w:rsidRPr="0015367E">
        <w:t>–п</w:t>
      </w:r>
      <w:proofErr w:type="gramEnd"/>
      <w:r w:rsidRPr="0015367E">
        <w:t>утешествие «Путешествие по городу ЗАКОН»</w:t>
      </w:r>
      <w:r>
        <w:t xml:space="preserve"> </w:t>
      </w:r>
      <w:r>
        <w:rPr>
          <w:rFonts w:cs="Times New Roman"/>
          <w:szCs w:val="28"/>
          <w:shd w:val="clear" w:color="auto" w:fill="FFFFFF"/>
        </w:rPr>
        <w:t>д</w:t>
      </w:r>
      <w:r w:rsidRPr="00500C90">
        <w:rPr>
          <w:rFonts w:cs="Times New Roman"/>
          <w:szCs w:val="28"/>
          <w:shd w:val="clear" w:color="auto" w:fill="FFFFFF"/>
        </w:rPr>
        <w:t xml:space="preserve">ети отправились в город, которого нет ни на одной карте мира, но знать о </w:t>
      </w:r>
      <w:r>
        <w:rPr>
          <w:rFonts w:cs="Times New Roman"/>
          <w:szCs w:val="28"/>
          <w:shd w:val="clear" w:color="auto" w:fill="FFFFFF"/>
        </w:rPr>
        <w:t xml:space="preserve">нем </w:t>
      </w:r>
      <w:r w:rsidRPr="00500C90">
        <w:rPr>
          <w:rFonts w:cs="Times New Roman"/>
          <w:szCs w:val="28"/>
          <w:shd w:val="clear" w:color="auto" w:fill="FFFFFF"/>
        </w:rPr>
        <w:t xml:space="preserve"> необходимо и детям и родителям. Посетили станцию «Сказочная» и вспомнили литературных героев, непослушание которых, привело к большим </w:t>
      </w:r>
      <w:proofErr w:type="gramStart"/>
      <w:r w:rsidRPr="00500C90">
        <w:rPr>
          <w:rFonts w:cs="Times New Roman"/>
          <w:szCs w:val="28"/>
          <w:shd w:val="clear" w:color="auto" w:fill="FFFFFF"/>
        </w:rPr>
        <w:t>бедам</w:t>
      </w:r>
      <w:proofErr w:type="gramEnd"/>
      <w:r w:rsidRPr="00500C90">
        <w:rPr>
          <w:rFonts w:cs="Times New Roman"/>
          <w:szCs w:val="28"/>
          <w:shd w:val="clear" w:color="auto" w:fill="FFFFFF"/>
        </w:rPr>
        <w:t xml:space="preserve"> и узнали правило четырех « НЕ». На станции «Законная» вспомнили основные приоритеты закона №1539. На станции «</w:t>
      </w:r>
      <w:proofErr w:type="spellStart"/>
      <w:r w:rsidRPr="00500C90">
        <w:rPr>
          <w:rFonts w:cs="Times New Roman"/>
          <w:szCs w:val="28"/>
          <w:shd w:val="clear" w:color="auto" w:fill="FFFFFF"/>
        </w:rPr>
        <w:t>Успевашкино</w:t>
      </w:r>
      <w:proofErr w:type="spellEnd"/>
      <w:r w:rsidRPr="00500C90">
        <w:rPr>
          <w:rFonts w:cs="Times New Roman"/>
          <w:szCs w:val="28"/>
          <w:shd w:val="clear" w:color="auto" w:fill="FFFFFF"/>
        </w:rPr>
        <w:t>» узнали  о важности соблюдения режима дня, который помогает разумно использовать время и уважать права других людей. Путешествие зак</w:t>
      </w:r>
      <w:r>
        <w:rPr>
          <w:rFonts w:cs="Times New Roman"/>
          <w:szCs w:val="28"/>
          <w:shd w:val="clear" w:color="auto" w:fill="FFFFFF"/>
        </w:rPr>
        <w:t>ончилось на станции «Песенная»</w:t>
      </w:r>
      <w:proofErr w:type="gramStart"/>
      <w:r>
        <w:rPr>
          <w:rFonts w:cs="Times New Roman"/>
          <w:szCs w:val="28"/>
          <w:shd w:val="clear" w:color="auto" w:fill="FFFFFF"/>
        </w:rPr>
        <w:t>.</w:t>
      </w:r>
      <w:r w:rsidRPr="00500C90">
        <w:rPr>
          <w:rFonts w:cs="Times New Roman"/>
          <w:szCs w:val="28"/>
          <w:shd w:val="clear" w:color="auto" w:fill="FFFFFF"/>
        </w:rPr>
        <w:t>Н</w:t>
      </w:r>
      <w:proofErr w:type="gramEnd"/>
      <w:r w:rsidRPr="00500C90">
        <w:rPr>
          <w:rFonts w:cs="Times New Roman"/>
          <w:szCs w:val="28"/>
          <w:shd w:val="clear" w:color="auto" w:fill="FFFFFF"/>
        </w:rPr>
        <w:t>а память о путешествии ребятам вручили памятки «На Кубани мир чудесен, когда ребёнок здоров и весел».</w:t>
      </w:r>
    </w:p>
    <w:p w:rsidR="000A6545" w:rsidRPr="0015367E" w:rsidRDefault="000A6545" w:rsidP="000A6545">
      <w:pPr>
        <w:rPr>
          <w:rFonts w:cs="Times New Roman"/>
          <w:i/>
          <w:szCs w:val="28"/>
        </w:rPr>
      </w:pPr>
      <w:r>
        <w:rPr>
          <w:rFonts w:cs="Times New Roman"/>
          <w:szCs w:val="28"/>
          <w:shd w:val="clear" w:color="auto" w:fill="FFFFFF"/>
        </w:rPr>
        <w:t xml:space="preserve">        </w:t>
      </w:r>
      <w:r>
        <w:rPr>
          <w:szCs w:val="28"/>
        </w:rPr>
        <w:t xml:space="preserve">Для подростков  </w:t>
      </w:r>
      <w:r>
        <w:t xml:space="preserve">состоялся  </w:t>
      </w:r>
      <w:r>
        <w:rPr>
          <w:szCs w:val="28"/>
        </w:rPr>
        <w:t>правовой час</w:t>
      </w:r>
      <w:r w:rsidRPr="00972903">
        <w:rPr>
          <w:szCs w:val="28"/>
        </w:rPr>
        <w:t xml:space="preserve"> </w:t>
      </w:r>
      <w:r>
        <w:rPr>
          <w:szCs w:val="28"/>
        </w:rPr>
        <w:t xml:space="preserve">«Азбука прав ребёнка», </w:t>
      </w:r>
      <w:r w:rsidRPr="002C4A52">
        <w:t>направленный на формирование законопослушног</w:t>
      </w:r>
      <w:r>
        <w:t xml:space="preserve">о поведения несовершеннолетних. </w:t>
      </w:r>
      <w:r w:rsidRPr="00AC69DA">
        <w:rPr>
          <w:color w:val="000000"/>
          <w:szCs w:val="28"/>
        </w:rPr>
        <w:t>Целью мероприятия было повышение информированности о правах,  обязанностях и ответственности несовершеннолетних.</w:t>
      </w:r>
      <w:r>
        <w:rPr>
          <w:color w:val="000000"/>
          <w:szCs w:val="28"/>
        </w:rPr>
        <w:t xml:space="preserve"> </w:t>
      </w:r>
      <w:r w:rsidRPr="00AC69DA">
        <w:rPr>
          <w:szCs w:val="28"/>
          <w:shd w:val="clear" w:color="auto" w:fill="FFFFFF"/>
        </w:rPr>
        <w:t>Ведущая мероприятия рассказала ребятам,  что существуют законы, охраняющие их права и устанавливающие обязанности</w:t>
      </w:r>
      <w:r w:rsidRPr="00AC69DA">
        <w:rPr>
          <w:szCs w:val="28"/>
        </w:rPr>
        <w:t>, как вести себя в сложных жизненных ситуациях, когда можно и нужно обращаться к помощи государства и закона.</w:t>
      </w:r>
      <w:r>
        <w:rPr>
          <w:szCs w:val="28"/>
        </w:rPr>
        <w:t xml:space="preserve"> Правовой час состоял из ситуативной игры</w:t>
      </w:r>
      <w:r w:rsidRPr="00AC69DA">
        <w:rPr>
          <w:szCs w:val="28"/>
        </w:rPr>
        <w:t xml:space="preserve"> «Азбука права».</w:t>
      </w:r>
      <w:r>
        <w:rPr>
          <w:szCs w:val="28"/>
        </w:rPr>
        <w:t xml:space="preserve"> </w:t>
      </w:r>
      <w:r>
        <w:rPr>
          <w:color w:val="000000"/>
          <w:szCs w:val="28"/>
        </w:rPr>
        <w:t>Ч</w:t>
      </w:r>
      <w:r w:rsidRPr="00AC69DA">
        <w:rPr>
          <w:color w:val="000000"/>
          <w:szCs w:val="28"/>
        </w:rPr>
        <w:t>тобы выполнить задание</w:t>
      </w:r>
      <w:r>
        <w:rPr>
          <w:color w:val="000000"/>
          <w:szCs w:val="28"/>
        </w:rPr>
        <w:t xml:space="preserve"> игры</w:t>
      </w:r>
      <w:r>
        <w:rPr>
          <w:color w:val="000000"/>
          <w:szCs w:val="28"/>
          <w:shd w:val="clear" w:color="auto" w:fill="FFFFFF"/>
        </w:rPr>
        <w:t xml:space="preserve">, </w:t>
      </w:r>
      <w:r w:rsidRPr="00055036">
        <w:rPr>
          <w:color w:val="000000"/>
          <w:szCs w:val="28"/>
          <w:shd w:val="clear" w:color="auto" w:fill="FFFFFF"/>
        </w:rPr>
        <w:t xml:space="preserve">участникам предлагалось </w:t>
      </w:r>
      <w:r>
        <w:rPr>
          <w:color w:val="000000"/>
          <w:szCs w:val="28"/>
          <w:shd w:val="clear" w:color="auto" w:fill="FFFFFF"/>
        </w:rPr>
        <w:t xml:space="preserve">разобрать ситуации из жизни и </w:t>
      </w:r>
      <w:r w:rsidRPr="00055036">
        <w:rPr>
          <w:color w:val="000000"/>
          <w:szCs w:val="28"/>
          <w:shd w:val="clear" w:color="auto" w:fill="FFFFFF"/>
        </w:rPr>
        <w:t xml:space="preserve">сопоставить реальные правонарушения с соответствующей статьей из Уголовного Кодекса </w:t>
      </w:r>
      <w:r>
        <w:rPr>
          <w:color w:val="000000"/>
          <w:szCs w:val="28"/>
          <w:shd w:val="clear" w:color="auto" w:fill="FFFFFF"/>
        </w:rPr>
        <w:t xml:space="preserve">или Кодекса об Административных </w:t>
      </w:r>
      <w:r w:rsidRPr="00055036">
        <w:rPr>
          <w:color w:val="000000"/>
          <w:szCs w:val="28"/>
          <w:shd w:val="clear" w:color="auto" w:fill="FFFFFF"/>
        </w:rPr>
        <w:t>правонарушениях.</w:t>
      </w:r>
      <w:r w:rsidRPr="00055036">
        <w:t xml:space="preserve"> </w:t>
      </w:r>
    </w:p>
    <w:p w:rsidR="000A6545" w:rsidRPr="0015367E" w:rsidRDefault="000A6545" w:rsidP="000A6545">
      <w:r w:rsidRPr="0015367E">
        <w:t xml:space="preserve">        Игр</w:t>
      </w:r>
      <w:proofErr w:type="gramStart"/>
      <w:r w:rsidRPr="0015367E">
        <w:t>а-</w:t>
      </w:r>
      <w:proofErr w:type="gramEnd"/>
      <w:r w:rsidRPr="0015367E">
        <w:t xml:space="preserve"> викторин</w:t>
      </w:r>
      <w:r>
        <w:t>а</w:t>
      </w:r>
      <w:r w:rsidRPr="0015367E">
        <w:t xml:space="preserve"> «Я ребенок. Я имею право».</w:t>
      </w:r>
      <w:r>
        <w:t xml:space="preserve"> </w:t>
      </w:r>
      <w:r w:rsidRPr="0015367E">
        <w:t>Цель</w:t>
      </w:r>
      <w:r>
        <w:t xml:space="preserve"> </w:t>
      </w:r>
      <w:r w:rsidRPr="0015367E">
        <w:t xml:space="preserve">мероприятия </w:t>
      </w:r>
      <w:proofErr w:type="gramStart"/>
      <w:r>
        <w:t>-</w:t>
      </w:r>
      <w:r w:rsidRPr="0015367E">
        <w:t>и</w:t>
      </w:r>
      <w:proofErr w:type="gramEnd"/>
      <w:r w:rsidRPr="0015367E">
        <w:t>нформировать  детей об их ответственности</w:t>
      </w:r>
      <w:r>
        <w:t>,</w:t>
      </w:r>
      <w:r w:rsidRPr="0015367E">
        <w:t xml:space="preserve"> по мере взросления</w:t>
      </w:r>
      <w:r>
        <w:t>, и законах</w:t>
      </w:r>
      <w:r w:rsidRPr="0015367E">
        <w:t xml:space="preserve"> защищающих права ребенка.</w:t>
      </w:r>
      <w:r>
        <w:t xml:space="preserve"> </w:t>
      </w:r>
    </w:p>
    <w:p w:rsidR="000A6545" w:rsidRDefault="000A6545" w:rsidP="000A6545">
      <w:pPr>
        <w:rPr>
          <w:b/>
        </w:rPr>
      </w:pPr>
      <w:r>
        <w:t xml:space="preserve">        Работа с подрастающим поколением приобретает, помимо развлекательного, </w:t>
      </w:r>
      <w:proofErr w:type="spellStart"/>
      <w:r>
        <w:t>общестенн</w:t>
      </w:r>
      <w:proofErr w:type="gramStart"/>
      <w:r>
        <w:t>о</w:t>
      </w:r>
      <w:proofErr w:type="spellEnd"/>
      <w:r>
        <w:t>-</w:t>
      </w:r>
      <w:proofErr w:type="gramEnd"/>
      <w:r>
        <w:t xml:space="preserve"> полезный и социально- значимый характер. Задачи этой работы состоят  в том чтобы, выйти на прямой контакт с родителями и ребенком; владеть информацией  о ситуации на сегодняшний день; выявить потенциальные интеллектуальные способности, возможности; желания ребенка к занятиям в клубах, кружках.</w:t>
      </w:r>
    </w:p>
    <w:p w:rsidR="000A6545" w:rsidRDefault="000A6545" w:rsidP="000A6545">
      <w:pPr>
        <w:rPr>
          <w:b/>
          <w:szCs w:val="28"/>
        </w:rPr>
      </w:pPr>
      <w:r>
        <w:t xml:space="preserve">       В настоящий момент на</w:t>
      </w:r>
      <w:r w:rsidRPr="00154702">
        <w:t xml:space="preserve"> </w:t>
      </w:r>
      <w:r>
        <w:t xml:space="preserve">учете ОПДН состоит ученик 8 класса </w:t>
      </w:r>
      <w:proofErr w:type="spellStart"/>
      <w:r w:rsidRPr="00BF492E">
        <w:rPr>
          <w:szCs w:val="28"/>
        </w:rPr>
        <w:t>Смышляев</w:t>
      </w:r>
      <w:proofErr w:type="spellEnd"/>
      <w:r w:rsidRPr="00BF492E">
        <w:rPr>
          <w:szCs w:val="28"/>
        </w:rPr>
        <w:t xml:space="preserve">  Михаил  Викторович  20.07.2005 г.р.</w:t>
      </w:r>
      <w:proofErr w:type="gramStart"/>
      <w:r>
        <w:rPr>
          <w:szCs w:val="28"/>
        </w:rPr>
        <w:t xml:space="preserve"> ,</w:t>
      </w:r>
      <w:proofErr w:type="gramEnd"/>
      <w:r>
        <w:rPr>
          <w:szCs w:val="28"/>
        </w:rPr>
        <w:t xml:space="preserve"> он посещает КЛО «Память», а  так же мероприятия направленные на обеспечение общественного порядка и безопасности.</w:t>
      </w:r>
    </w:p>
    <w:p w:rsidR="000A6545" w:rsidRPr="00DA420C" w:rsidRDefault="000A6545" w:rsidP="000A6545">
      <w:pPr>
        <w:rPr>
          <w:szCs w:val="28"/>
        </w:rPr>
      </w:pPr>
      <w:r>
        <w:rPr>
          <w:szCs w:val="28"/>
        </w:rPr>
        <w:lastRenderedPageBreak/>
        <w:t xml:space="preserve">         На «трудного» подростка  заведена личная учетная карточка, в которой фиксируются все данные</w:t>
      </w:r>
      <w:r w:rsidRPr="00DA420C">
        <w:rPr>
          <w:szCs w:val="28"/>
        </w:rPr>
        <w:t xml:space="preserve"> </w:t>
      </w:r>
      <w:r>
        <w:rPr>
          <w:szCs w:val="28"/>
        </w:rPr>
        <w:t xml:space="preserve">об интересах, увлечениях, динамика изменений в поведении  несовершеннолетнего; характеристика; план работы с данным подростком; отчеты о посещаемости мероприятий, занятости в кружках. Регулярно </w:t>
      </w:r>
      <w:proofErr w:type="spellStart"/>
      <w:r>
        <w:rPr>
          <w:szCs w:val="28"/>
        </w:rPr>
        <w:t>культорганизатор</w:t>
      </w:r>
      <w:proofErr w:type="spellEnd"/>
      <w:r>
        <w:rPr>
          <w:szCs w:val="28"/>
        </w:rPr>
        <w:t xml:space="preserve">  КДЦ проводит  индивидуальную работу с  «трудным» подросткам; посещает на дому и в школе; взаимодействуют с соц. педагогом,  психологом МБОУ СОШ №15;  учителями, родителями; проводит  индивидуальные беседы не только с подростком</w:t>
      </w:r>
      <w:proofErr w:type="gramStart"/>
      <w:r>
        <w:rPr>
          <w:szCs w:val="28"/>
        </w:rPr>
        <w:t xml:space="preserve"> ,</w:t>
      </w:r>
      <w:proofErr w:type="gramEnd"/>
      <w:r>
        <w:rPr>
          <w:szCs w:val="28"/>
        </w:rPr>
        <w:t xml:space="preserve"> но и с родителями:</w:t>
      </w:r>
    </w:p>
    <w:p w:rsidR="000A6545" w:rsidRPr="00DA420C" w:rsidRDefault="000A6545" w:rsidP="000A6545">
      <w:pPr>
        <w:rPr>
          <w:b/>
        </w:rPr>
      </w:pPr>
      <w:r w:rsidRPr="004968F9">
        <w:rPr>
          <w:b/>
          <w:szCs w:val="28"/>
        </w:rPr>
        <w:t>-Профилактическая беседа «Поговорим об ответственности»</w:t>
      </w:r>
      <w:r w:rsidRPr="00093729">
        <w:rPr>
          <w:szCs w:val="28"/>
        </w:rPr>
        <w:t xml:space="preserve">, с  </w:t>
      </w:r>
      <w:r w:rsidRPr="00093729">
        <w:rPr>
          <w:szCs w:val="28"/>
          <w:shd w:val="clear" w:color="auto" w:fill="FFFFFF"/>
        </w:rPr>
        <w:t xml:space="preserve">участием соц. педагога  </w:t>
      </w:r>
      <w:proofErr w:type="spellStart"/>
      <w:r w:rsidRPr="00093729">
        <w:rPr>
          <w:szCs w:val="28"/>
          <w:shd w:val="clear" w:color="auto" w:fill="FFFFFF"/>
        </w:rPr>
        <w:t>Волотовской</w:t>
      </w:r>
      <w:proofErr w:type="spellEnd"/>
      <w:r w:rsidRPr="00093729">
        <w:rPr>
          <w:szCs w:val="28"/>
          <w:shd w:val="clear" w:color="auto" w:fill="FFFFFF"/>
        </w:rPr>
        <w:t xml:space="preserve">  Г.Н</w:t>
      </w:r>
      <w:r w:rsidRPr="00093729">
        <w:t>. Цель</w:t>
      </w:r>
      <w:r>
        <w:t xml:space="preserve">ю </w:t>
      </w:r>
      <w:r w:rsidRPr="00093729">
        <w:t xml:space="preserve"> мероприятия</w:t>
      </w:r>
      <w:r>
        <w:t xml:space="preserve">  являлось</w:t>
      </w:r>
      <w:r w:rsidRPr="00093729">
        <w:t>:</w:t>
      </w:r>
      <w:r>
        <w:t xml:space="preserve"> </w:t>
      </w:r>
      <w:r w:rsidRPr="00093729">
        <w:t>способс</w:t>
      </w:r>
      <w:r>
        <w:t xml:space="preserve">твовать развитию  у подростка </w:t>
      </w:r>
      <w:r w:rsidRPr="00093729">
        <w:t>чувства ответственности,</w:t>
      </w:r>
      <w:r>
        <w:t xml:space="preserve"> </w:t>
      </w:r>
      <w:r w:rsidRPr="00093729">
        <w:t>сформировать умение анализировать свои поступки и прогнозировать последствия своих действий,</w:t>
      </w:r>
      <w:r>
        <w:t xml:space="preserve"> </w:t>
      </w:r>
      <w:r w:rsidRPr="00093729">
        <w:t>убедить в том,  что человек, умеющий отвечать за свои поступки, достоин уважения</w:t>
      </w:r>
      <w:r w:rsidRPr="00314075">
        <w:rPr>
          <w:szCs w:val="28"/>
        </w:rPr>
        <w:t>. </w:t>
      </w:r>
    </w:p>
    <w:p w:rsidR="000A6545" w:rsidRDefault="000A6545" w:rsidP="000A6545">
      <w:r>
        <w:t>-</w:t>
      </w:r>
      <w:r w:rsidRPr="004968F9">
        <w:rPr>
          <w:b/>
        </w:rPr>
        <w:t>Познавательная программа  «С кем поведешьс</w:t>
      </w:r>
      <w:proofErr w:type="gramStart"/>
      <w:r w:rsidRPr="004968F9">
        <w:rPr>
          <w:b/>
        </w:rPr>
        <w:t>я-</w:t>
      </w:r>
      <w:proofErr w:type="gramEnd"/>
      <w:r w:rsidRPr="004968F9">
        <w:rPr>
          <w:b/>
        </w:rPr>
        <w:t xml:space="preserve"> от  того и наберешься».</w:t>
      </w:r>
      <w:r w:rsidRPr="00DA420C">
        <w:t xml:space="preserve"> </w:t>
      </w:r>
      <w:r>
        <w:t xml:space="preserve"> </w:t>
      </w:r>
      <w:r w:rsidRPr="0036702D">
        <w:t>Ведущ</w:t>
      </w:r>
      <w:r>
        <w:t xml:space="preserve">ая </w:t>
      </w:r>
      <w:r w:rsidRPr="0036702D">
        <w:t xml:space="preserve"> мероприятия </w:t>
      </w:r>
      <w:r>
        <w:t xml:space="preserve">рассказала Михаилу </w:t>
      </w:r>
      <w:r w:rsidRPr="0036702D">
        <w:t xml:space="preserve"> </w:t>
      </w:r>
      <w:r>
        <w:t>о  том, что человек, умеющий нести</w:t>
      </w:r>
    </w:p>
    <w:p w:rsidR="000A6545" w:rsidRPr="0015367E" w:rsidRDefault="000A6545" w:rsidP="000A6545">
      <w:r w:rsidRPr="0036702D">
        <w:t>ответственность за с</w:t>
      </w:r>
      <w:r>
        <w:t>вои поступки, достоин уважения</w:t>
      </w:r>
      <w:proofErr w:type="gramStart"/>
      <w:r>
        <w:t xml:space="preserve"> .</w:t>
      </w:r>
      <w:proofErr w:type="gramEnd"/>
      <w:r>
        <w:t xml:space="preserve"> По  отношению друг к другу  поступать </w:t>
      </w:r>
      <w:r>
        <w:rPr>
          <w:color w:val="000000"/>
          <w:shd w:val="clear" w:color="auto" w:fill="FFFFFF"/>
        </w:rPr>
        <w:t xml:space="preserve">нужно </w:t>
      </w:r>
      <w:r w:rsidRPr="006543FF">
        <w:rPr>
          <w:color w:val="000000"/>
          <w:shd w:val="clear" w:color="auto" w:fill="FFFFFF"/>
        </w:rPr>
        <w:t xml:space="preserve"> справедливо</w:t>
      </w:r>
      <w:r>
        <w:rPr>
          <w:color w:val="000000"/>
          <w:shd w:val="clear" w:color="auto" w:fill="FFFFFF"/>
        </w:rPr>
        <w:t xml:space="preserve">, </w:t>
      </w:r>
      <w:r w:rsidRPr="006543FF">
        <w:rPr>
          <w:color w:val="000000"/>
          <w:shd w:val="clear" w:color="auto" w:fill="FFFFFF"/>
        </w:rPr>
        <w:t xml:space="preserve"> не смотреть  т</w:t>
      </w:r>
      <w:r>
        <w:rPr>
          <w:color w:val="000000"/>
          <w:shd w:val="clear" w:color="auto" w:fill="FFFFFF"/>
        </w:rPr>
        <w:t>уда, где все кажется интересным,</w:t>
      </w:r>
      <w:r w:rsidRPr="006543FF">
        <w:rPr>
          <w:color w:val="000000"/>
          <w:shd w:val="clear" w:color="auto" w:fill="FFFFFF"/>
        </w:rPr>
        <w:t xml:space="preserve"> </w:t>
      </w:r>
      <w:r>
        <w:rPr>
          <w:color w:val="000000"/>
        </w:rPr>
        <w:t>н</w:t>
      </w:r>
      <w:r w:rsidRPr="006543FF">
        <w:rPr>
          <w:color w:val="000000"/>
        </w:rPr>
        <w:t xml:space="preserve">е зная человека, можно о нем судить по его окружению, т.е </w:t>
      </w:r>
      <w:r>
        <w:rPr>
          <w:color w:val="000000"/>
        </w:rPr>
        <w:t xml:space="preserve"> </w:t>
      </w:r>
      <w:r w:rsidRPr="006543FF">
        <w:rPr>
          <w:color w:val="000000"/>
        </w:rPr>
        <w:t xml:space="preserve">по его друзьям: </w:t>
      </w:r>
      <w:r>
        <w:rPr>
          <w:color w:val="000000"/>
        </w:rPr>
        <w:t xml:space="preserve"> </w:t>
      </w:r>
      <w:r w:rsidRPr="006543FF">
        <w:rPr>
          <w:color w:val="000000"/>
        </w:rPr>
        <w:t>каждый выбирает себе друзей по своим интереса</w:t>
      </w:r>
      <w:r>
        <w:rPr>
          <w:color w:val="000000"/>
        </w:rPr>
        <w:t xml:space="preserve">м, </w:t>
      </w:r>
      <w:r>
        <w:t xml:space="preserve">рассуждали о том, как поступить, если друг предлагает переступить черту благоразумия и друг ли он тогда? </w:t>
      </w:r>
      <w:r w:rsidRPr="0036702D">
        <w:t xml:space="preserve"> </w:t>
      </w:r>
      <w:r>
        <w:rPr>
          <w:rFonts w:ascii="Georgia" w:hAnsi="Georgia"/>
          <w:color w:val="000000"/>
          <w:sz w:val="27"/>
          <w:szCs w:val="27"/>
          <w:shd w:val="clear" w:color="auto" w:fill="FFFFFF"/>
        </w:rPr>
        <w:t>Участковый</w:t>
      </w:r>
      <w:r w:rsidRPr="002E5BC0">
        <w:rPr>
          <w:rFonts w:ascii="Georgia" w:hAnsi="Georgia"/>
          <w:color w:val="000000"/>
          <w:sz w:val="27"/>
          <w:szCs w:val="27"/>
          <w:shd w:val="clear" w:color="auto" w:fill="FFFFFF"/>
        </w:rPr>
        <w:t xml:space="preserve"> </w:t>
      </w:r>
      <w:r>
        <w:rPr>
          <w:rFonts w:ascii="Georgia" w:hAnsi="Georgia"/>
          <w:color w:val="000000"/>
          <w:sz w:val="27"/>
          <w:szCs w:val="27"/>
          <w:shd w:val="clear" w:color="auto" w:fill="FFFFFF"/>
        </w:rPr>
        <w:t xml:space="preserve"> в  ходе мероприятия  рассказал Михаилу, как вести себя в трудной жизненной ситуации, куда обращаться, если несовершеннолетний ребенок попал в беду, какую ответственность несет малолетний правонарушитель.</w:t>
      </w:r>
      <w:r>
        <w:t xml:space="preserve"> </w:t>
      </w:r>
      <w:r>
        <w:rPr>
          <w:rFonts w:ascii="Georgia" w:hAnsi="Georgia"/>
          <w:color w:val="000000"/>
          <w:sz w:val="27"/>
          <w:szCs w:val="27"/>
          <w:shd w:val="clear" w:color="auto" w:fill="FFFFFF"/>
        </w:rPr>
        <w:t>Познавательная программа  основывалась на конкретных примерах и фактах из профессиональной деятельности участкового.</w:t>
      </w:r>
    </w:p>
    <w:p w:rsidR="000A6545" w:rsidRPr="00A64277" w:rsidRDefault="000A6545" w:rsidP="000A6545">
      <w:pPr>
        <w:jc w:val="center"/>
        <w:rPr>
          <w:b/>
        </w:rPr>
      </w:pPr>
      <w:r w:rsidRPr="00A64277">
        <w:rPr>
          <w:b/>
        </w:rPr>
        <w:t>Работа с людьми старшего поколения</w:t>
      </w:r>
    </w:p>
    <w:p w:rsidR="000A6545" w:rsidRDefault="000A6545" w:rsidP="000A6545">
      <w:r>
        <w:t xml:space="preserve">     Работа с людьми пожилого возраста  стала самостоятельным направлением в деятельности культурно - </w:t>
      </w:r>
      <w:proofErr w:type="spellStart"/>
      <w:r>
        <w:t>досугового</w:t>
      </w:r>
      <w:proofErr w:type="spellEnd"/>
      <w:r>
        <w:t xml:space="preserve">  учреждения </w:t>
      </w:r>
      <w:proofErr w:type="spellStart"/>
      <w:r>
        <w:t>Незамаевского</w:t>
      </w:r>
      <w:proofErr w:type="spellEnd"/>
      <w:r>
        <w:t xml:space="preserve"> сельского поселения и ведется целенаправленно и планомерно. Главным условием успешной работы КДЦ с людьми этого возраста, стало сотрудничество с социальными партнерами: местным Советом ветеранов, администрацией  </w:t>
      </w:r>
      <w:proofErr w:type="spellStart"/>
      <w:r>
        <w:t>Незамаевского</w:t>
      </w:r>
      <w:proofErr w:type="spellEnd"/>
      <w:r>
        <w:t xml:space="preserve"> сельского поселения и специалистом </w:t>
      </w:r>
      <w:r w:rsidRPr="0001620B">
        <w:t>социального обслуживания населения</w:t>
      </w:r>
      <w:r>
        <w:t>.</w:t>
      </w:r>
    </w:p>
    <w:p w:rsidR="000A6545" w:rsidRDefault="000A6545" w:rsidP="000A6545">
      <w:r>
        <w:t xml:space="preserve">     Тематика и форма проводимых мероприятий разнообразна и отражает   широкий  круг интересов людей пожилого возраста: « Крещенские посиделки»- тематический вечер, «Веселая пора </w:t>
      </w:r>
      <w:proofErr w:type="spellStart"/>
      <w:r>
        <w:t>Маслен</w:t>
      </w:r>
      <w:proofErr w:type="gramStart"/>
      <w:r>
        <w:t>а</w:t>
      </w:r>
      <w:proofErr w:type="spellEnd"/>
      <w:r>
        <w:t>-</w:t>
      </w:r>
      <w:proofErr w:type="gramEnd"/>
      <w:r>
        <w:t xml:space="preserve"> лакомка»- чайные посиделки. Более 20 лет на базе МКУК «</w:t>
      </w:r>
      <w:proofErr w:type="spellStart"/>
      <w:r>
        <w:t>Незамаевский</w:t>
      </w:r>
      <w:proofErr w:type="spellEnd"/>
      <w:r>
        <w:t xml:space="preserve"> КДЦ» ведет свою работу клубное любительское объединение «Вечерние посиделки».</w:t>
      </w:r>
      <w:r w:rsidRPr="00210410">
        <w:t xml:space="preserve"> </w:t>
      </w:r>
      <w:r>
        <w:t>В</w:t>
      </w:r>
      <w:r w:rsidRPr="007728D1">
        <w:t xml:space="preserve">стречи </w:t>
      </w:r>
      <w:r>
        <w:t xml:space="preserve">в КЛО </w:t>
      </w:r>
      <w:r w:rsidRPr="007728D1">
        <w:t>помогают разнообразить обыденную жизнь</w:t>
      </w:r>
    </w:p>
    <w:p w:rsidR="000A6545" w:rsidRDefault="000A6545" w:rsidP="000A6545">
      <w:r>
        <w:t>( « Бабушкин чемодан</w:t>
      </w:r>
      <w:proofErr w:type="gramStart"/>
      <w:r>
        <w:t>»-</w:t>
      </w:r>
      <w:proofErr w:type="gramEnd"/>
      <w:r>
        <w:t>игровая программа, « Все начинается с улыбки»-конкурсная программа, музыкальное кафе «Родом из детства»).</w:t>
      </w:r>
      <w:r w:rsidRPr="007728D1">
        <w:t xml:space="preserve">За чашкой чая </w:t>
      </w:r>
      <w:r>
        <w:t>они</w:t>
      </w:r>
      <w:r w:rsidRPr="007728D1">
        <w:t xml:space="preserve"> с удовольствием вспомина</w:t>
      </w:r>
      <w:r>
        <w:t xml:space="preserve">ют </w:t>
      </w:r>
      <w:r w:rsidRPr="007728D1">
        <w:t xml:space="preserve"> свое детство, рассказыва</w:t>
      </w:r>
      <w:r>
        <w:t>ют</w:t>
      </w:r>
      <w:r w:rsidRPr="007728D1">
        <w:t>, как в молодости приходили н</w:t>
      </w:r>
      <w:r>
        <w:t xml:space="preserve">а посиделки после трудового дня. Именно здесь они получают заслуженное внимание и избавляются от чувства одиночества. </w:t>
      </w:r>
      <w:r>
        <w:rPr>
          <w:shd w:val="clear" w:color="auto" w:fill="FFFFFF"/>
        </w:rPr>
        <w:t>Теплые</w:t>
      </w:r>
      <w:proofErr w:type="gramStart"/>
      <w:r>
        <w:rPr>
          <w:shd w:val="clear" w:color="auto" w:fill="FFFFFF"/>
        </w:rPr>
        <w:t xml:space="preserve"> ,</w:t>
      </w:r>
      <w:proofErr w:type="gramEnd"/>
      <w:r>
        <w:rPr>
          <w:shd w:val="clear" w:color="auto" w:fill="FFFFFF"/>
        </w:rPr>
        <w:t xml:space="preserve"> дружеские отношения связывают </w:t>
      </w:r>
      <w:r>
        <w:rPr>
          <w:shd w:val="clear" w:color="auto" w:fill="FFFFFF"/>
        </w:rPr>
        <w:lastRenderedPageBreak/>
        <w:t>участников</w:t>
      </w:r>
      <w:r>
        <w:t xml:space="preserve"> вокального коллектива «</w:t>
      </w:r>
      <w:proofErr w:type="spellStart"/>
      <w:r>
        <w:t>Кубаночка</w:t>
      </w:r>
      <w:proofErr w:type="spellEnd"/>
      <w:r>
        <w:t xml:space="preserve">»,  которые доносят до слушателя всю красоту народной песни. Их концертные номера являются украшением многих мероприятий, праздников, проводимых в КДЦ: «Я честью этой дорожу»- концертная программа </w:t>
      </w:r>
      <w:proofErr w:type="gramStart"/>
      <w:r>
        <w:t>к</w:t>
      </w:r>
      <w:proofErr w:type="gramEnd"/>
      <w:r>
        <w:t xml:space="preserve"> Дню Защитника Отечества,  «С добром, с любовью  и весной!»- концертная программа к Международному Женскому Дню.</w:t>
      </w:r>
    </w:p>
    <w:p w:rsidR="000A6545" w:rsidRDefault="000A6545" w:rsidP="000A6545">
      <w:r w:rsidRPr="0001620B">
        <w:t>Работ</w:t>
      </w:r>
      <w:r>
        <w:t xml:space="preserve">ники культуры, взаимодействуя </w:t>
      </w:r>
      <w:proofErr w:type="gramStart"/>
      <w:r>
        <w:t>с выше</w:t>
      </w:r>
      <w:proofErr w:type="gramEnd"/>
      <w:r>
        <w:t xml:space="preserve"> перечисленными организациями, проводят</w:t>
      </w:r>
      <w:r w:rsidRPr="0001620B">
        <w:t xml:space="preserve"> мероприятия для </w:t>
      </w:r>
      <w:r>
        <w:t>людей</w:t>
      </w:r>
      <w:r w:rsidRPr="0001620B">
        <w:t xml:space="preserve"> с ограниченными физическими возможностями.</w:t>
      </w:r>
    </w:p>
    <w:p w:rsidR="000A6545" w:rsidRDefault="000A6545" w:rsidP="000A6545">
      <w:r w:rsidRPr="0001620B">
        <w:t xml:space="preserve">Стала традицией  поздравления </w:t>
      </w:r>
      <w:r>
        <w:t xml:space="preserve">тружеников тыла, инвалидов </w:t>
      </w:r>
      <w:r w:rsidRPr="0001620B">
        <w:t xml:space="preserve"> на дому с юбилеем</w:t>
      </w:r>
      <w:r>
        <w:t xml:space="preserve">, </w:t>
      </w:r>
      <w:proofErr w:type="spellStart"/>
      <w:r>
        <w:t>спраздниками</w:t>
      </w:r>
      <w:proofErr w:type="spellEnd"/>
      <w:proofErr w:type="gramStart"/>
      <w:r w:rsidRPr="0001620B">
        <w:t xml:space="preserve"> .</w:t>
      </w:r>
      <w:proofErr w:type="gramEnd"/>
      <w:r w:rsidRPr="0001620B">
        <w:t xml:space="preserve"> </w:t>
      </w:r>
      <w:r>
        <w:t>К</w:t>
      </w:r>
      <w:r w:rsidRPr="0001620B">
        <w:t>онцертная «бригада» выезжает на дом с мини-концертами («</w:t>
      </w:r>
      <w:r>
        <w:t>Память прошлого во имя будущего</w:t>
      </w:r>
      <w:r w:rsidRPr="0001620B">
        <w:t>»).</w:t>
      </w:r>
      <w:r>
        <w:t>Творческий коллектив в работе с людьми старшего поколения постоянно стремится к принципиально новым подходам, понимая, что насыщенный и разнообразный досуг помогает пожилым людям чувствовать вкус к жизни, находить оптимизм, получать уверенную эффективную жизненную поддержку.</w:t>
      </w:r>
    </w:p>
    <w:p w:rsidR="000A6545" w:rsidRDefault="000A6545" w:rsidP="000A6545">
      <w:pPr>
        <w:rPr>
          <w:b/>
          <w:szCs w:val="28"/>
        </w:rPr>
      </w:pPr>
      <w:r>
        <w:rPr>
          <w:b/>
          <w:szCs w:val="28"/>
        </w:rPr>
        <w:t xml:space="preserve">             Работа </w:t>
      </w:r>
      <w:proofErr w:type="spellStart"/>
      <w:r>
        <w:rPr>
          <w:b/>
          <w:szCs w:val="28"/>
        </w:rPr>
        <w:t>культурно-досугового</w:t>
      </w:r>
      <w:proofErr w:type="spellEnd"/>
      <w:r>
        <w:rPr>
          <w:b/>
          <w:szCs w:val="28"/>
        </w:rPr>
        <w:t xml:space="preserve"> учреждения в </w:t>
      </w:r>
      <w:proofErr w:type="spellStart"/>
      <w:r>
        <w:rPr>
          <w:b/>
          <w:szCs w:val="28"/>
        </w:rPr>
        <w:t>онлайн-режиме</w:t>
      </w:r>
      <w:proofErr w:type="spellEnd"/>
      <w:r>
        <w:rPr>
          <w:b/>
          <w:szCs w:val="28"/>
        </w:rPr>
        <w:t>.</w:t>
      </w:r>
    </w:p>
    <w:p w:rsidR="000A6545" w:rsidRPr="004D020C" w:rsidRDefault="000A6545" w:rsidP="000A6545">
      <w:r>
        <w:t xml:space="preserve">       </w:t>
      </w:r>
      <w:r w:rsidRPr="004D020C">
        <w:t>В связи со сложившейся эпидемиологической ситуацией</w:t>
      </w:r>
      <w:proofErr w:type="gramStart"/>
      <w:r w:rsidRPr="004D020C">
        <w:t xml:space="preserve"> </w:t>
      </w:r>
      <w:r>
        <w:t>,</w:t>
      </w:r>
      <w:proofErr w:type="gramEnd"/>
      <w:r w:rsidRPr="004D020C">
        <w:t xml:space="preserve">с середины марта </w:t>
      </w:r>
      <w:r>
        <w:t>наше учреждение культуры, как и все учреждения района ,</w:t>
      </w:r>
      <w:r w:rsidRPr="004D020C">
        <w:t>перешли на новый формат проведения мероприятий, занятий клубных формирований посредством информационно-телекоммуникационной сети "Интернет".</w:t>
      </w:r>
    </w:p>
    <w:p w:rsidR="000A6545" w:rsidRDefault="000A6545" w:rsidP="000A6545">
      <w:r>
        <w:t xml:space="preserve">      </w:t>
      </w:r>
      <w:r w:rsidRPr="00C74BF1">
        <w:t xml:space="preserve">В период самоизоляции населения, </w:t>
      </w:r>
      <w:r>
        <w:t>специалисты КДЦ</w:t>
      </w:r>
      <w:r w:rsidRPr="00C74BF1">
        <w:t xml:space="preserve"> продолжают активную работу, главной задачей для них является организация досуга людей. Работниками культуры наработаны наиболее яркие примеры удачного решения организационных вопросов в дистанционном формате. Освещение своей деятельности в самой распространенной социальной сети одноклассники</w:t>
      </w:r>
      <w:r>
        <w:t xml:space="preserve">, </w:t>
      </w:r>
      <w:proofErr w:type="spellStart"/>
      <w:r>
        <w:t>инстаграм</w:t>
      </w:r>
      <w:proofErr w:type="spellEnd"/>
      <w:r>
        <w:t xml:space="preserve">.      </w:t>
      </w:r>
    </w:p>
    <w:p w:rsidR="000A6545" w:rsidRDefault="000A6545" w:rsidP="000A6545">
      <w:r>
        <w:t xml:space="preserve">      Н</w:t>
      </w:r>
      <w:r w:rsidRPr="00AE0DC8">
        <w:t xml:space="preserve">емало работы </w:t>
      </w:r>
      <w:r>
        <w:t xml:space="preserve">проводится </w:t>
      </w:r>
      <w:r w:rsidRPr="00AE0DC8">
        <w:t xml:space="preserve">с участниками творческих коллективов и </w:t>
      </w:r>
      <w:r>
        <w:t xml:space="preserve">любительских </w:t>
      </w:r>
      <w:r w:rsidRPr="00AE0DC8">
        <w:t xml:space="preserve">объединений </w:t>
      </w:r>
      <w:r>
        <w:t xml:space="preserve"> МКУК «</w:t>
      </w:r>
      <w:proofErr w:type="spellStart"/>
      <w:r>
        <w:t>Незамаевский</w:t>
      </w:r>
      <w:proofErr w:type="spellEnd"/>
      <w:r>
        <w:t xml:space="preserve"> КДЦ»</w:t>
      </w:r>
      <w:proofErr w:type="gramStart"/>
      <w:r>
        <w:t>.</w:t>
      </w:r>
      <w:r w:rsidRPr="00AE0DC8">
        <w:t>У</w:t>
      </w:r>
      <w:proofErr w:type="gramEnd"/>
      <w:r w:rsidRPr="00AE0DC8">
        <w:t>становлено дистанционное общени</w:t>
      </w:r>
      <w:r>
        <w:t>е</w:t>
      </w:r>
      <w:r w:rsidRPr="00AE0DC8">
        <w:t xml:space="preserve"> с помощью социальных сетей, программ </w:t>
      </w:r>
      <w:proofErr w:type="spellStart"/>
      <w:r>
        <w:t>Viber</w:t>
      </w:r>
      <w:proofErr w:type="spellEnd"/>
      <w:r>
        <w:t xml:space="preserve">, </w:t>
      </w:r>
      <w:proofErr w:type="spellStart"/>
      <w:r>
        <w:t>WhatsApp</w:t>
      </w:r>
      <w:proofErr w:type="spellEnd"/>
      <w:r>
        <w:t>. В</w:t>
      </w:r>
      <w:r w:rsidRPr="00AE0DC8">
        <w:t>се участники получают информацию для самообразования, видео</w:t>
      </w:r>
      <w:r>
        <w:t>-</w:t>
      </w:r>
      <w:r w:rsidRPr="00AE0DC8">
        <w:t xml:space="preserve">уроки по </w:t>
      </w:r>
      <w:r>
        <w:t xml:space="preserve">вокалу, хореографии. </w:t>
      </w:r>
      <w:proofErr w:type="gramStart"/>
      <w:r>
        <w:t>С</w:t>
      </w:r>
      <w:proofErr w:type="gramEnd"/>
      <w:r>
        <w:t xml:space="preserve"> многими</w:t>
      </w:r>
      <w:r w:rsidRPr="00AE0DC8">
        <w:t xml:space="preserve"> пожилыми жителями </w:t>
      </w:r>
      <w:r>
        <w:t>по</w:t>
      </w:r>
      <w:r w:rsidRPr="00AE0DC8">
        <w:t>сел</w:t>
      </w:r>
      <w:r>
        <w:t>ка мы имеем связь</w:t>
      </w:r>
      <w:r w:rsidRPr="00D96324">
        <w:t xml:space="preserve"> </w:t>
      </w:r>
      <w:r>
        <w:t>б</w:t>
      </w:r>
      <w:r w:rsidRPr="00AE0DC8">
        <w:t>лагодаря общению</w:t>
      </w:r>
      <w:r>
        <w:t xml:space="preserve"> и </w:t>
      </w:r>
      <w:r w:rsidRPr="00AE0DC8">
        <w:t>их внук</w:t>
      </w:r>
      <w:r>
        <w:t>ами</w:t>
      </w:r>
      <w:r w:rsidRPr="00AE0DC8">
        <w:t xml:space="preserve"> и правнук</w:t>
      </w:r>
      <w:r>
        <w:t>ами.</w:t>
      </w:r>
    </w:p>
    <w:p w:rsidR="000A6545" w:rsidRPr="004D020C" w:rsidRDefault="000A6545" w:rsidP="000A6545">
      <w:r>
        <w:t xml:space="preserve">         </w:t>
      </w:r>
      <w:r w:rsidRPr="004D020C">
        <w:t xml:space="preserve">Надо сказать, что и до режима самоизоляции </w:t>
      </w:r>
      <w:r>
        <w:t xml:space="preserve"> </w:t>
      </w:r>
      <w:proofErr w:type="gramStart"/>
      <w:r>
        <w:t>наш</w:t>
      </w:r>
      <w:proofErr w:type="gramEnd"/>
      <w:r>
        <w:t xml:space="preserve">  КДЦ активно работал</w:t>
      </w:r>
      <w:r w:rsidRPr="004D020C">
        <w:t xml:space="preserve"> в виртуальном пространстве, но сейчас эта работа активизировалась, так как стала единственной возможностью общения работников культуры с жителями </w:t>
      </w:r>
      <w:r>
        <w:t>поселения</w:t>
      </w:r>
      <w:r w:rsidRPr="004D020C">
        <w:t xml:space="preserve">. Работа ведется по основным направлениям деятельности. Главная задача </w:t>
      </w:r>
      <w:r>
        <w:t>-</w:t>
      </w:r>
      <w:r w:rsidRPr="004D020C">
        <w:t xml:space="preserve"> создание качественного, полезного, разнообразного и интересного досуга для всех категорий населения. В социальных сетях на страничках учреждени</w:t>
      </w:r>
      <w:r>
        <w:t>я</w:t>
      </w:r>
      <w:r w:rsidRPr="004D020C">
        <w:t xml:space="preserve"> размещаются мастер-классы, видео</w:t>
      </w:r>
      <w:r>
        <w:t>-</w:t>
      </w:r>
      <w:r w:rsidRPr="004D020C">
        <w:t>журналы, видео</w:t>
      </w:r>
      <w:r>
        <w:t>-</w:t>
      </w:r>
      <w:r w:rsidRPr="004D020C">
        <w:t xml:space="preserve">концерты, </w:t>
      </w:r>
      <w:proofErr w:type="spellStart"/>
      <w:r w:rsidRPr="004D020C">
        <w:t>онлайн-экскурсы</w:t>
      </w:r>
      <w:proofErr w:type="spellEnd"/>
      <w:r w:rsidRPr="004D020C">
        <w:t xml:space="preserve">, познавательные видеоролики, </w:t>
      </w:r>
      <w:proofErr w:type="spellStart"/>
      <w:r w:rsidRPr="004D020C">
        <w:t>флешмобы</w:t>
      </w:r>
      <w:proofErr w:type="spellEnd"/>
      <w:r w:rsidRPr="004D020C">
        <w:t xml:space="preserve">, проведение литературных </w:t>
      </w:r>
      <w:proofErr w:type="spellStart"/>
      <w:r w:rsidRPr="004D020C">
        <w:t>онлайн-викторин</w:t>
      </w:r>
      <w:proofErr w:type="spellEnd"/>
      <w:r w:rsidRPr="004D020C">
        <w:t xml:space="preserve"> и конкурсов.</w:t>
      </w:r>
    </w:p>
    <w:p w:rsidR="000A6545" w:rsidRPr="00743CF2" w:rsidRDefault="000A6545" w:rsidP="000A6545">
      <w:pPr>
        <w:tabs>
          <w:tab w:val="left" w:pos="0"/>
        </w:tabs>
        <w:spacing w:line="240" w:lineRule="auto"/>
        <w:jc w:val="both"/>
        <w:rPr>
          <w:color w:val="0D0D0D"/>
          <w:szCs w:val="28"/>
        </w:rPr>
      </w:pPr>
      <w:r>
        <w:rPr>
          <w:szCs w:val="28"/>
        </w:rPr>
        <w:t xml:space="preserve">       </w:t>
      </w:r>
      <w:r w:rsidRPr="00A44BA5">
        <w:rPr>
          <w:szCs w:val="28"/>
        </w:rPr>
        <w:t xml:space="preserve">Насыщенными и многообразными стали праздничные мероприятия 9 мая. </w:t>
      </w:r>
      <w:r w:rsidRPr="00CE12CA">
        <w:rPr>
          <w:bCs/>
          <w:szCs w:val="28"/>
        </w:rPr>
        <w:t>В праздничный Ден</w:t>
      </w:r>
      <w:r>
        <w:rPr>
          <w:bCs/>
          <w:szCs w:val="28"/>
        </w:rPr>
        <w:t xml:space="preserve">ь великой Победы, жителей </w:t>
      </w:r>
      <w:proofErr w:type="spellStart"/>
      <w:r>
        <w:rPr>
          <w:bCs/>
          <w:szCs w:val="28"/>
        </w:rPr>
        <w:t>Незамаевского</w:t>
      </w:r>
      <w:proofErr w:type="spellEnd"/>
      <w:r>
        <w:rPr>
          <w:bCs/>
          <w:szCs w:val="28"/>
        </w:rPr>
        <w:t xml:space="preserve"> поселения </w:t>
      </w:r>
      <w:r w:rsidRPr="00CE12CA">
        <w:rPr>
          <w:bCs/>
          <w:szCs w:val="28"/>
        </w:rPr>
        <w:t xml:space="preserve"> встречал цикл культурно – массовых мероприятий и акций в официальных </w:t>
      </w:r>
      <w:proofErr w:type="spellStart"/>
      <w:r w:rsidRPr="00CE12CA">
        <w:rPr>
          <w:bCs/>
          <w:szCs w:val="28"/>
        </w:rPr>
        <w:t>интернет-сообществах</w:t>
      </w:r>
      <w:proofErr w:type="spellEnd"/>
      <w:proofErr w:type="gramStart"/>
      <w:r w:rsidRPr="00CE12CA">
        <w:rPr>
          <w:bCs/>
          <w:szCs w:val="28"/>
        </w:rPr>
        <w:t xml:space="preserve"> </w:t>
      </w:r>
      <w:r w:rsidRPr="00743CF2">
        <w:rPr>
          <w:bCs/>
          <w:color w:val="0D0D0D"/>
          <w:szCs w:val="28"/>
        </w:rPr>
        <w:t>:</w:t>
      </w:r>
      <w:proofErr w:type="gramEnd"/>
    </w:p>
    <w:p w:rsidR="000A6545" w:rsidRPr="00A44BA5" w:rsidRDefault="000A6545" w:rsidP="000A6545">
      <w:pPr>
        <w:tabs>
          <w:tab w:val="left" w:pos="0"/>
        </w:tabs>
        <w:spacing w:line="240" w:lineRule="auto"/>
        <w:jc w:val="both"/>
        <w:rPr>
          <w:szCs w:val="28"/>
        </w:rPr>
      </w:pPr>
      <w:r>
        <w:rPr>
          <w:szCs w:val="28"/>
        </w:rPr>
        <w:t xml:space="preserve">    Н</w:t>
      </w:r>
      <w:r w:rsidRPr="00A44BA5">
        <w:rPr>
          <w:szCs w:val="28"/>
        </w:rPr>
        <w:t xml:space="preserve">а территории </w:t>
      </w:r>
      <w:r>
        <w:rPr>
          <w:szCs w:val="28"/>
        </w:rPr>
        <w:t>поселка</w:t>
      </w:r>
      <w:r w:rsidRPr="00A44BA5">
        <w:rPr>
          <w:szCs w:val="28"/>
        </w:rPr>
        <w:t xml:space="preserve">  прошла </w:t>
      </w:r>
      <w:r>
        <w:rPr>
          <w:szCs w:val="28"/>
        </w:rPr>
        <w:t xml:space="preserve"> </w:t>
      </w:r>
      <w:r w:rsidRPr="00A44BA5">
        <w:rPr>
          <w:szCs w:val="28"/>
        </w:rPr>
        <w:t xml:space="preserve">акция «Праздничный репортаж «С великой Победой поздравляем». В ней участвовали работники </w:t>
      </w:r>
      <w:r>
        <w:rPr>
          <w:szCs w:val="28"/>
        </w:rPr>
        <w:t>КДЦ</w:t>
      </w:r>
      <w:r w:rsidRPr="00A44BA5">
        <w:rPr>
          <w:szCs w:val="28"/>
        </w:rPr>
        <w:t xml:space="preserve">. Поздравления в адрес </w:t>
      </w:r>
      <w:r w:rsidRPr="00A44BA5">
        <w:rPr>
          <w:szCs w:val="28"/>
        </w:rPr>
        <w:lastRenderedPageBreak/>
        <w:t xml:space="preserve">ветеранов Великой Отечественной войны, жителей </w:t>
      </w:r>
      <w:r>
        <w:rPr>
          <w:szCs w:val="28"/>
        </w:rPr>
        <w:t>поселения</w:t>
      </w:r>
      <w:r w:rsidRPr="00A44BA5">
        <w:rPr>
          <w:szCs w:val="28"/>
        </w:rPr>
        <w:t xml:space="preserve"> с 75-летним юбилеем Великой Побе</w:t>
      </w:r>
      <w:r>
        <w:rPr>
          <w:szCs w:val="28"/>
        </w:rPr>
        <w:t xml:space="preserve">ды слышали сотни </w:t>
      </w:r>
      <w:proofErr w:type="spellStart"/>
      <w:r>
        <w:rPr>
          <w:szCs w:val="28"/>
        </w:rPr>
        <w:t>незамаевцев</w:t>
      </w:r>
      <w:proofErr w:type="spellEnd"/>
      <w:r>
        <w:rPr>
          <w:szCs w:val="28"/>
        </w:rPr>
        <w:t>.</w:t>
      </w:r>
    </w:p>
    <w:p w:rsidR="000A6545" w:rsidRDefault="000A6545" w:rsidP="000A6545">
      <w:pPr>
        <w:spacing w:line="240" w:lineRule="auto"/>
        <w:jc w:val="both"/>
        <w:rPr>
          <w:szCs w:val="28"/>
        </w:rPr>
      </w:pPr>
      <w:r w:rsidRPr="00A44BA5">
        <w:rPr>
          <w:szCs w:val="28"/>
        </w:rPr>
        <w:t xml:space="preserve">      </w:t>
      </w:r>
      <w:r>
        <w:rPr>
          <w:szCs w:val="28"/>
        </w:rPr>
        <w:t xml:space="preserve"> П</w:t>
      </w:r>
      <w:r w:rsidRPr="00A44BA5">
        <w:rPr>
          <w:szCs w:val="28"/>
        </w:rPr>
        <w:t>рошла акция «Бессмертный полк». Жители присылали фотографии ветеранов Великой Отечественной войны на электронную почту, в результате акции был сост</w:t>
      </w:r>
      <w:r>
        <w:rPr>
          <w:szCs w:val="28"/>
        </w:rPr>
        <w:t xml:space="preserve">авлен видеоклип и опубликован </w:t>
      </w:r>
      <w:proofErr w:type="spellStart"/>
      <w:proofErr w:type="gramStart"/>
      <w:r>
        <w:rPr>
          <w:szCs w:val="28"/>
        </w:rPr>
        <w:t>в</w:t>
      </w:r>
      <w:r w:rsidRPr="00A44BA5">
        <w:rPr>
          <w:szCs w:val="28"/>
        </w:rPr>
        <w:t>в</w:t>
      </w:r>
      <w:proofErr w:type="spellEnd"/>
      <w:proofErr w:type="gramEnd"/>
      <w:r w:rsidRPr="00A44BA5">
        <w:rPr>
          <w:szCs w:val="28"/>
        </w:rPr>
        <w:t xml:space="preserve"> группах социальных сетей </w:t>
      </w:r>
      <w:r>
        <w:rPr>
          <w:szCs w:val="28"/>
        </w:rPr>
        <w:t xml:space="preserve">Одноклассники и </w:t>
      </w:r>
      <w:proofErr w:type="spellStart"/>
      <w:r>
        <w:rPr>
          <w:szCs w:val="28"/>
        </w:rPr>
        <w:t>Инстаграм</w:t>
      </w:r>
      <w:proofErr w:type="spellEnd"/>
      <w:r w:rsidRPr="00A44BA5">
        <w:rPr>
          <w:szCs w:val="28"/>
        </w:rPr>
        <w:t xml:space="preserve">.  </w:t>
      </w:r>
    </w:p>
    <w:p w:rsidR="000A6545" w:rsidRPr="00216F83" w:rsidRDefault="000A6545" w:rsidP="000A6545">
      <w:pPr>
        <w:spacing w:line="240" w:lineRule="auto"/>
        <w:jc w:val="both"/>
        <w:rPr>
          <w:szCs w:val="28"/>
        </w:rPr>
      </w:pPr>
      <w:r w:rsidRPr="00216F83">
        <w:rPr>
          <w:szCs w:val="28"/>
        </w:rPr>
        <w:t xml:space="preserve"> </w:t>
      </w:r>
      <w:r>
        <w:rPr>
          <w:szCs w:val="28"/>
        </w:rPr>
        <w:t xml:space="preserve">     В</w:t>
      </w:r>
      <w:r w:rsidRPr="00216F83">
        <w:rPr>
          <w:szCs w:val="28"/>
        </w:rPr>
        <w:t xml:space="preserve"> память знаменательной даты, посвященной 75</w:t>
      </w:r>
      <w:r w:rsidRPr="00A44BA5">
        <w:rPr>
          <w:szCs w:val="28"/>
        </w:rPr>
        <w:t>-</w:t>
      </w:r>
      <w:r w:rsidRPr="00216F83">
        <w:rPr>
          <w:szCs w:val="28"/>
        </w:rPr>
        <w:t>годовщине со Дня Победы, состоял</w:t>
      </w:r>
      <w:r>
        <w:rPr>
          <w:szCs w:val="28"/>
        </w:rPr>
        <w:t xml:space="preserve">ось возложение цветов </w:t>
      </w:r>
      <w:r w:rsidRPr="00216F83">
        <w:rPr>
          <w:szCs w:val="28"/>
        </w:rPr>
        <w:t xml:space="preserve">у </w:t>
      </w:r>
      <w:r>
        <w:rPr>
          <w:szCs w:val="28"/>
        </w:rPr>
        <w:t>мемориала «Никто не забыт, ничто не забыто».</w:t>
      </w:r>
    </w:p>
    <w:p w:rsidR="000A6545" w:rsidRDefault="000A6545" w:rsidP="000A6545">
      <w:pPr>
        <w:spacing w:line="240" w:lineRule="auto"/>
        <w:jc w:val="both"/>
        <w:rPr>
          <w:szCs w:val="28"/>
        </w:rPr>
      </w:pPr>
      <w:r>
        <w:rPr>
          <w:szCs w:val="28"/>
        </w:rPr>
        <w:t xml:space="preserve">      </w:t>
      </w:r>
      <w:proofErr w:type="spellStart"/>
      <w:r>
        <w:rPr>
          <w:szCs w:val="28"/>
        </w:rPr>
        <w:t>Незамаевцы</w:t>
      </w:r>
      <w:proofErr w:type="spellEnd"/>
      <w:r w:rsidRPr="00A44BA5">
        <w:rPr>
          <w:szCs w:val="28"/>
        </w:rPr>
        <w:t xml:space="preserve"> из окон квартир, домов, исполнили песню</w:t>
      </w:r>
      <w:r>
        <w:rPr>
          <w:szCs w:val="28"/>
        </w:rPr>
        <w:t xml:space="preserve"> «День Победы», запись была опубликована в группах социальных сетей</w:t>
      </w:r>
      <w:proofErr w:type="gramStart"/>
      <w:r>
        <w:rPr>
          <w:szCs w:val="28"/>
        </w:rPr>
        <w:t xml:space="preserve"> ,</w:t>
      </w:r>
      <w:proofErr w:type="gramEnd"/>
      <w:r w:rsidRPr="00A44BA5">
        <w:rPr>
          <w:szCs w:val="28"/>
        </w:rPr>
        <w:t xml:space="preserve"> в рамках всероссийского проекта «Окно Победы»</w:t>
      </w:r>
      <w:r>
        <w:rPr>
          <w:szCs w:val="28"/>
        </w:rPr>
        <w:t xml:space="preserve">. </w:t>
      </w:r>
    </w:p>
    <w:p w:rsidR="000A6545" w:rsidRDefault="000A6545" w:rsidP="000A6545">
      <w:pPr>
        <w:jc w:val="both"/>
        <w:rPr>
          <w:szCs w:val="28"/>
        </w:rPr>
      </w:pPr>
      <w:r>
        <w:rPr>
          <w:szCs w:val="28"/>
        </w:rPr>
        <w:t xml:space="preserve">        В этот же день творческие коллективы приняли участие в проекте «Радость Победы», выступив с концертной программой на площади у КДЦ</w:t>
      </w:r>
      <w:proofErr w:type="gramStart"/>
      <w:r>
        <w:rPr>
          <w:szCs w:val="28"/>
        </w:rPr>
        <w:t xml:space="preserve"> .</w:t>
      </w:r>
      <w:proofErr w:type="gramEnd"/>
    </w:p>
    <w:p w:rsidR="000A6545" w:rsidRDefault="000A6545" w:rsidP="000A6545">
      <w:pPr>
        <w:spacing w:line="240" w:lineRule="auto"/>
        <w:jc w:val="both"/>
      </w:pPr>
      <w:r>
        <w:rPr>
          <w:szCs w:val="28"/>
        </w:rPr>
        <w:t xml:space="preserve">        </w:t>
      </w:r>
      <w:r w:rsidRPr="004D020C">
        <w:t xml:space="preserve">Большая работа была проведена по подготовке </w:t>
      </w:r>
      <w:r>
        <w:t>к</w:t>
      </w:r>
      <w:r w:rsidRPr="004D020C">
        <w:t xml:space="preserve"> празднованию 75-летия Победы в Великой Отечественной войне</w:t>
      </w:r>
      <w:r>
        <w:t>:</w:t>
      </w:r>
      <w:r w:rsidRPr="00AE6C5E">
        <w:t xml:space="preserve"> </w:t>
      </w:r>
    </w:p>
    <w:p w:rsidR="000A6545" w:rsidRPr="00AE6C5E" w:rsidRDefault="000A6545" w:rsidP="000A6545">
      <w:r w:rsidRPr="00AE6C5E">
        <w:rPr>
          <w:b/>
        </w:rPr>
        <w:t>-</w:t>
      </w:r>
      <w:r>
        <w:rPr>
          <w:b/>
        </w:rPr>
        <w:t>В</w:t>
      </w:r>
      <w:r w:rsidRPr="00AE6C5E">
        <w:rPr>
          <w:b/>
        </w:rPr>
        <w:t>идео-презентация «С войной покончили мы счеты».</w:t>
      </w:r>
      <w:r w:rsidRPr="00AE6C5E">
        <w:t xml:space="preserve"> На наших страничках </w:t>
      </w:r>
      <w:proofErr w:type="spellStart"/>
      <w:r w:rsidRPr="00AE6C5E">
        <w:t>соцсет</w:t>
      </w:r>
      <w:r>
        <w:t>ей</w:t>
      </w:r>
      <w:proofErr w:type="spellEnd"/>
      <w:r w:rsidRPr="00AE6C5E">
        <w:t xml:space="preserve"> подписчики познакомились  с красочными иллюстрациями и интересными историческими фактами из истории Великой Победы, связанные с этим важным событием мировой истории. </w:t>
      </w:r>
    </w:p>
    <w:p w:rsidR="000A6545" w:rsidRPr="00AE6C5E" w:rsidRDefault="000A6545" w:rsidP="000A6545">
      <w:r w:rsidRPr="00AE6C5E">
        <w:rPr>
          <w:b/>
        </w:rPr>
        <w:t>- Всероссийская  акция «Дальневосточная победа».</w:t>
      </w:r>
      <w:r w:rsidRPr="00AE6C5E">
        <w:t xml:space="preserve"> С соблюдением всех профилактических мер в акции приняли участие учащиеся МБОУ СОШ№15. Дети  возложили  цветы к мемориалу «Никто не забыт, ничто не забыто». Ребятам  вручили буклеты   с информационным материалом о роли советских войск в победе над фашистской агрессией. </w:t>
      </w:r>
    </w:p>
    <w:p w:rsidR="000A6545" w:rsidRPr="00AE6C5E" w:rsidRDefault="000A6545" w:rsidP="000A6545">
      <w:r w:rsidRPr="00AE6C5E">
        <w:rPr>
          <w:b/>
        </w:rPr>
        <w:t xml:space="preserve">- </w:t>
      </w:r>
      <w:r>
        <w:rPr>
          <w:b/>
        </w:rPr>
        <w:t>У</w:t>
      </w:r>
      <w:r w:rsidRPr="00AE6C5E">
        <w:rPr>
          <w:b/>
        </w:rPr>
        <w:t>стный журнал «Самый мудрый и доблестный маршал».</w:t>
      </w:r>
      <w:r w:rsidRPr="00AE6C5E">
        <w:t xml:space="preserve"> </w:t>
      </w:r>
      <w:r>
        <w:t>Р</w:t>
      </w:r>
      <w:r w:rsidRPr="00AE6C5E">
        <w:t xml:space="preserve">аботники КДЦ  поведали  подписчикам о биографии  маршала, четырежды Героя Советского Союза </w:t>
      </w:r>
      <w:proofErr w:type="gramStart"/>
      <w:r w:rsidRPr="00AE6C5E">
        <w:t>-Г</w:t>
      </w:r>
      <w:proofErr w:type="gramEnd"/>
      <w:r w:rsidRPr="00AE6C5E">
        <w:t>еоргия Константиновича Жукова. А также рассказал</w:t>
      </w:r>
      <w:r>
        <w:t>и,</w:t>
      </w:r>
      <w:r w:rsidRPr="00AE6C5E">
        <w:t xml:space="preserve"> как большой полководческий талант Жукова выразился в разработке и осуществлении крупнейших стратегических наступательных операций Великой Отечественной войны, о способности </w:t>
      </w:r>
      <w:proofErr w:type="gramStart"/>
      <w:r w:rsidRPr="00AE6C5E">
        <w:t>Жукова</w:t>
      </w:r>
      <w:proofErr w:type="gramEnd"/>
      <w:r w:rsidRPr="00AE6C5E">
        <w:t xml:space="preserve"> верно оценивать самую сложную обстановку, прогнозировать ход боевых действий и брать на себя всю ответственность за разработанные операции. </w:t>
      </w:r>
    </w:p>
    <w:p w:rsidR="000A6545" w:rsidRPr="00B45B37" w:rsidRDefault="000A6545" w:rsidP="000A6545">
      <w:pPr>
        <w:rPr>
          <w:b/>
        </w:rPr>
      </w:pPr>
      <w:r w:rsidRPr="00B45B37">
        <w:t xml:space="preserve"> </w:t>
      </w:r>
      <w:r w:rsidRPr="00B45B37">
        <w:rPr>
          <w:b/>
        </w:rPr>
        <w:t>-Акция «Мы о войне стихами говорим», Я помню! Я горжусь!»</w:t>
      </w:r>
      <w:r>
        <w:rPr>
          <w:b/>
        </w:rPr>
        <w:t>,</w:t>
      </w:r>
      <w:r w:rsidRPr="00B45B37">
        <w:rPr>
          <w:b/>
        </w:rPr>
        <w:t xml:space="preserve"> «Спасибо  за Победу»</w:t>
      </w:r>
      <w:r w:rsidRPr="00B45B37">
        <w:t xml:space="preserve"> Люди старшего поколения откликнулись первыми</w:t>
      </w:r>
      <w:proofErr w:type="gramStart"/>
      <w:r w:rsidRPr="00B45B37">
        <w:t xml:space="preserve"> .</w:t>
      </w:r>
      <w:proofErr w:type="gramEnd"/>
      <w:r w:rsidRPr="00B45B37">
        <w:t xml:space="preserve"> В течение двух недель в социальных сетях размещались видеоролики, в которых жители поселка читали стихи о войне, исполняли  песни, а С.С.Бондаренко  прочла стихи собственного сочинения</w:t>
      </w:r>
      <w:r>
        <w:t>,</w:t>
      </w:r>
      <w:r w:rsidRPr="00B45B37">
        <w:t xml:space="preserve"> делились семейными архивными фото, земляков- участников Великой Отечественной войны. Неравнодушные жители поселка приняли участие в </w:t>
      </w:r>
      <w:r w:rsidRPr="00B45B37">
        <w:rPr>
          <w:b/>
        </w:rPr>
        <w:t xml:space="preserve">акции «Лица победы», </w:t>
      </w:r>
      <w:r w:rsidRPr="00B45B37">
        <w:rPr>
          <w:rFonts w:hint="eastAsia"/>
          <w:b/>
        </w:rPr>
        <w:t>«</w:t>
      </w:r>
      <w:r w:rsidRPr="00B45B37">
        <w:rPr>
          <w:b/>
        </w:rPr>
        <w:t>Окна Победы</w:t>
      </w:r>
      <w:r w:rsidRPr="00B45B37">
        <w:rPr>
          <w:rFonts w:hint="eastAsia"/>
          <w:b/>
        </w:rPr>
        <w:t>»</w:t>
      </w:r>
      <w:proofErr w:type="gramStart"/>
      <w:r w:rsidRPr="00B45B37">
        <w:rPr>
          <w:b/>
        </w:rPr>
        <w:t xml:space="preserve"> ,</w:t>
      </w:r>
      <w:proofErr w:type="gramEnd"/>
      <w:r w:rsidRPr="00B45B37">
        <w:rPr>
          <w:b/>
        </w:rPr>
        <w:t xml:space="preserve">«Георгиевская ленточка». </w:t>
      </w:r>
    </w:p>
    <w:p w:rsidR="000A6545" w:rsidRPr="00B45B37" w:rsidRDefault="000A6545" w:rsidP="000A6545">
      <w:pPr>
        <w:shd w:val="clear" w:color="auto" w:fill="FFFFFF"/>
      </w:pPr>
      <w:r>
        <w:rPr>
          <w:rFonts w:cs="Times New Roman"/>
          <w:szCs w:val="28"/>
        </w:rPr>
        <w:t xml:space="preserve">       </w:t>
      </w:r>
      <w:r w:rsidRPr="00517A6F">
        <w:rPr>
          <w:rFonts w:eastAsia="Times New Roman" w:cs="Times New Roman"/>
          <w:szCs w:val="28"/>
          <w:lang w:eastAsia="ru-RU"/>
        </w:rPr>
        <w:t xml:space="preserve">1 марта - День памяти воинов-десантников 6-ой парашютно-десантной роты 104 гвардейского полка Псковской дивизии ВДВ, геройски погибших в Аргунском ущелье (с 29 февраля по 3 марта 2000 г.) при проведении </w:t>
      </w:r>
      <w:proofErr w:type="spellStart"/>
      <w:r w:rsidRPr="00517A6F">
        <w:rPr>
          <w:rFonts w:eastAsia="Times New Roman" w:cs="Times New Roman"/>
          <w:szCs w:val="28"/>
          <w:lang w:eastAsia="ru-RU"/>
        </w:rPr>
        <w:t>контртеррористической</w:t>
      </w:r>
      <w:proofErr w:type="spellEnd"/>
      <w:r w:rsidRPr="00517A6F">
        <w:rPr>
          <w:rFonts w:eastAsia="Times New Roman" w:cs="Times New Roman"/>
          <w:szCs w:val="28"/>
          <w:lang w:eastAsia="ru-RU"/>
        </w:rPr>
        <w:t xml:space="preserve"> операции на территории Чечни.</w:t>
      </w:r>
      <w:r>
        <w:rPr>
          <w:rFonts w:eastAsia="Times New Roman" w:cs="Times New Roman"/>
          <w:szCs w:val="28"/>
          <w:lang w:eastAsia="ru-RU"/>
        </w:rPr>
        <w:t xml:space="preserve"> </w:t>
      </w:r>
      <w:r w:rsidRPr="00EC5F43">
        <w:t xml:space="preserve">В 2020 году </w:t>
      </w:r>
      <w:r>
        <w:t xml:space="preserve">мы отметили </w:t>
      </w:r>
      <w:r w:rsidRPr="00EC5F43">
        <w:t xml:space="preserve"> 20-летие подвига псковских десантников. В  рамках памятной даты  наш КДЦ подготовил </w:t>
      </w:r>
      <w:r>
        <w:t xml:space="preserve">ряд </w:t>
      </w:r>
      <w:proofErr w:type="spellStart"/>
      <w:r w:rsidRPr="00EC5F43">
        <w:t>онлай</w:t>
      </w:r>
      <w:proofErr w:type="gramStart"/>
      <w:r w:rsidRPr="00EC5F43">
        <w:t>н</w:t>
      </w:r>
      <w:proofErr w:type="spellEnd"/>
      <w:r w:rsidRPr="00EC5F43">
        <w:t>-</w:t>
      </w:r>
      <w:proofErr w:type="gramEnd"/>
      <w:r>
        <w:t xml:space="preserve"> </w:t>
      </w:r>
      <w:r>
        <w:lastRenderedPageBreak/>
        <w:t xml:space="preserve">мероприятий, одним  из ярких был </w:t>
      </w:r>
      <w:r>
        <w:rPr>
          <w:rFonts w:eastAsia="Times New Roman" w:cs="Times New Roman"/>
          <w:szCs w:val="28"/>
          <w:lang w:eastAsia="ru-RU"/>
        </w:rPr>
        <w:t xml:space="preserve"> </w:t>
      </w:r>
      <w:r>
        <w:rPr>
          <w:b/>
        </w:rPr>
        <w:t>в</w:t>
      </w:r>
      <w:r w:rsidRPr="00EC5F43">
        <w:rPr>
          <w:b/>
        </w:rPr>
        <w:t>ечер памяти -«Память сердца».</w:t>
      </w:r>
      <w:r>
        <w:rPr>
          <w:b/>
        </w:rPr>
        <w:t xml:space="preserve"> </w:t>
      </w:r>
      <w:r w:rsidRPr="00BC6DEA">
        <w:rPr>
          <w:szCs w:val="28"/>
          <w:shd w:val="clear" w:color="auto" w:fill="FFFFFF"/>
        </w:rPr>
        <w:t xml:space="preserve">Видеосюжет </w:t>
      </w:r>
      <w:r w:rsidRPr="00BC6DEA">
        <w:rPr>
          <w:szCs w:val="28"/>
        </w:rPr>
        <w:t>познакомил  ребят с историей образования Возд</w:t>
      </w:r>
      <w:r>
        <w:rPr>
          <w:szCs w:val="28"/>
        </w:rPr>
        <w:t>ушно-десантных войск, рассказал</w:t>
      </w:r>
      <w:r w:rsidRPr="00BC6DEA">
        <w:rPr>
          <w:szCs w:val="28"/>
        </w:rPr>
        <w:t xml:space="preserve"> о гвардейцах  этого рода войск, которые   с честью выполняют свой воинский долг в «горячих точках»  и ведут  борьбу с бандитами, проявляя подлинный героизм, мужество и стойкость, подчас не щадя своих жизней. </w:t>
      </w:r>
      <w:r>
        <w:rPr>
          <w:szCs w:val="28"/>
        </w:rPr>
        <w:t>Ведущая подчеркнула, что б</w:t>
      </w:r>
      <w:r w:rsidRPr="00BC6DEA">
        <w:rPr>
          <w:szCs w:val="28"/>
        </w:rPr>
        <w:t>езусловными героями современности являются десантники 6-ой роты 104-го парашютно-десантного полка 76-й дивизии ВДВ (Псков), которые   ценой своей жизни не позволили отряду Хаттаба, насчитывавшему до 2,5 тыс. боевиков, прорваться через Аргунское ущелье.</w:t>
      </w:r>
    </w:p>
    <w:p w:rsidR="000A6545" w:rsidRPr="00074747" w:rsidRDefault="000A6545" w:rsidP="000A6545">
      <w:pPr>
        <w:pStyle w:val="aa"/>
        <w:spacing w:before="0" w:beforeAutospacing="0" w:after="150" w:afterAutospacing="0" w:line="276" w:lineRule="auto"/>
        <w:rPr>
          <w:color w:val="000000"/>
          <w:sz w:val="28"/>
          <w:szCs w:val="28"/>
        </w:rPr>
      </w:pPr>
      <w:r>
        <w:rPr>
          <w:color w:val="000000"/>
          <w:sz w:val="28"/>
          <w:szCs w:val="28"/>
        </w:rPr>
        <w:t xml:space="preserve"> </w:t>
      </w:r>
      <w:r w:rsidRPr="00074747">
        <w:rPr>
          <w:color w:val="000000"/>
          <w:sz w:val="28"/>
          <w:szCs w:val="28"/>
        </w:rPr>
        <w:t xml:space="preserve">Мы знаем, что это был тяжёлый и неравный бой. Численность </w:t>
      </w:r>
      <w:proofErr w:type="spellStart"/>
      <w:r w:rsidRPr="00074747">
        <w:rPr>
          <w:color w:val="000000"/>
          <w:sz w:val="28"/>
          <w:szCs w:val="28"/>
        </w:rPr>
        <w:t>бандформирований</w:t>
      </w:r>
      <w:proofErr w:type="spellEnd"/>
      <w:r w:rsidRPr="00074747">
        <w:rPr>
          <w:color w:val="000000"/>
          <w:sz w:val="28"/>
          <w:szCs w:val="28"/>
        </w:rPr>
        <w:t xml:space="preserve"> значительно превосходила силы 6-й роты. Но она не отступила. Все ребята, не щадя себя, боролись до конца, проявили настоящий массовый героизм и мужество. Такая доблесть и самопожертвование ради Отечества всегда были, есть и будут в России истинными ценностями, которыми дорожит наш народ. Эта связь поколений и времён никогда не прервётся, и вечным будет равнение на героев. Псковские десантники остались верны заветам отцов, дедов, прадедов, воевавших за Родину в самые разные периоды её истории.</w:t>
      </w:r>
    </w:p>
    <w:p w:rsidR="000A6545" w:rsidRPr="00282C97" w:rsidRDefault="000A6545" w:rsidP="000A6545">
      <w:pPr>
        <w:jc w:val="both"/>
        <w:rPr>
          <w:rFonts w:cs="Times New Roman"/>
          <w:szCs w:val="28"/>
        </w:rPr>
      </w:pPr>
      <w:r>
        <w:rPr>
          <w:rFonts w:cs="Times New Roman"/>
          <w:szCs w:val="28"/>
          <w:shd w:val="clear" w:color="auto" w:fill="FFFFFF"/>
        </w:rPr>
        <w:t xml:space="preserve">       </w:t>
      </w:r>
      <w:r w:rsidRPr="00282C97">
        <w:rPr>
          <w:rFonts w:cs="Times New Roman"/>
          <w:szCs w:val="28"/>
          <w:shd w:val="clear" w:color="auto" w:fill="FFFFFF"/>
        </w:rPr>
        <w:t xml:space="preserve">В рамках празднования мероприятий </w:t>
      </w:r>
      <w:r w:rsidRPr="00282C97">
        <w:rPr>
          <w:rFonts w:cs="Times New Roman"/>
          <w:szCs w:val="28"/>
        </w:rPr>
        <w:t xml:space="preserve">посвященных 83-й годовщине </w:t>
      </w:r>
    </w:p>
    <w:p w:rsidR="000A6545" w:rsidRDefault="000A6545" w:rsidP="000A6545">
      <w:pPr>
        <w:pStyle w:val="aa"/>
        <w:shd w:val="clear" w:color="auto" w:fill="FFFFFF"/>
        <w:spacing w:before="0" w:beforeAutospacing="0" w:after="195" w:afterAutospacing="0" w:line="276" w:lineRule="auto"/>
        <w:jc w:val="both"/>
        <w:rPr>
          <w:sz w:val="28"/>
          <w:szCs w:val="28"/>
          <w:shd w:val="clear" w:color="auto" w:fill="FFFFFF"/>
        </w:rPr>
      </w:pPr>
      <w:r w:rsidRPr="00282C97">
        <w:rPr>
          <w:sz w:val="28"/>
          <w:szCs w:val="28"/>
        </w:rPr>
        <w:t xml:space="preserve">со Дня образования Краснодарского края  (13 сентября 2020 г.) </w:t>
      </w:r>
      <w:r w:rsidRPr="00282C97">
        <w:rPr>
          <w:sz w:val="28"/>
          <w:szCs w:val="28"/>
          <w:shd w:val="clear" w:color="auto" w:fill="FFFFFF"/>
        </w:rPr>
        <w:t>МКУК «</w:t>
      </w:r>
      <w:proofErr w:type="spellStart"/>
      <w:r w:rsidRPr="00282C97">
        <w:rPr>
          <w:sz w:val="28"/>
          <w:szCs w:val="28"/>
          <w:shd w:val="clear" w:color="auto" w:fill="FFFFFF"/>
        </w:rPr>
        <w:t>Незамаевский</w:t>
      </w:r>
      <w:proofErr w:type="spellEnd"/>
      <w:r w:rsidRPr="00282C97">
        <w:rPr>
          <w:sz w:val="28"/>
          <w:szCs w:val="28"/>
          <w:shd w:val="clear" w:color="auto" w:fill="FFFFFF"/>
        </w:rPr>
        <w:t xml:space="preserve"> КДЦ» присоедин</w:t>
      </w:r>
      <w:r>
        <w:rPr>
          <w:sz w:val="28"/>
          <w:szCs w:val="28"/>
          <w:shd w:val="clear" w:color="auto" w:fill="FFFFFF"/>
        </w:rPr>
        <w:t xml:space="preserve">ился к  краевой </w:t>
      </w:r>
      <w:proofErr w:type="spellStart"/>
      <w:r>
        <w:rPr>
          <w:sz w:val="28"/>
          <w:szCs w:val="28"/>
          <w:shd w:val="clear" w:color="auto" w:fill="FFFFFF"/>
        </w:rPr>
        <w:t>онлай</w:t>
      </w:r>
      <w:proofErr w:type="gramStart"/>
      <w:r>
        <w:rPr>
          <w:sz w:val="28"/>
          <w:szCs w:val="28"/>
          <w:shd w:val="clear" w:color="auto" w:fill="FFFFFF"/>
        </w:rPr>
        <w:t>н</w:t>
      </w:r>
      <w:proofErr w:type="spellEnd"/>
      <w:r>
        <w:rPr>
          <w:sz w:val="28"/>
          <w:szCs w:val="28"/>
          <w:shd w:val="clear" w:color="auto" w:fill="FFFFFF"/>
        </w:rPr>
        <w:t>-</w:t>
      </w:r>
      <w:proofErr w:type="gramEnd"/>
      <w:r>
        <w:rPr>
          <w:sz w:val="28"/>
          <w:szCs w:val="28"/>
          <w:shd w:val="clear" w:color="auto" w:fill="FFFFFF"/>
        </w:rPr>
        <w:t xml:space="preserve"> акции  #Моя Кубань», </w:t>
      </w:r>
      <w:r w:rsidRPr="00282C97">
        <w:rPr>
          <w:sz w:val="28"/>
          <w:szCs w:val="28"/>
          <w:shd w:val="clear" w:color="auto" w:fill="FFFFFF"/>
        </w:rPr>
        <w:t>#</w:t>
      </w:r>
      <w:proofErr w:type="spellStart"/>
      <w:r w:rsidRPr="00282C97">
        <w:rPr>
          <w:sz w:val="28"/>
          <w:szCs w:val="28"/>
        </w:rPr>
        <w:t>Кубань-мой</w:t>
      </w:r>
      <w:proofErr w:type="spellEnd"/>
      <w:r w:rsidRPr="00282C97">
        <w:rPr>
          <w:sz w:val="28"/>
          <w:szCs w:val="28"/>
        </w:rPr>
        <w:t xml:space="preserve"> край родной</w:t>
      </w:r>
      <w:r w:rsidRPr="00282C97">
        <w:rPr>
          <w:sz w:val="28"/>
          <w:szCs w:val="28"/>
          <w:shd w:val="clear" w:color="auto" w:fill="FFFFFF"/>
        </w:rPr>
        <w:t xml:space="preserve">». </w:t>
      </w:r>
    </w:p>
    <w:p w:rsidR="000A6545" w:rsidRPr="00AE6C5E" w:rsidRDefault="000A6545" w:rsidP="000A6545">
      <w:r>
        <w:t xml:space="preserve"> </w:t>
      </w:r>
      <w:r w:rsidRPr="00AE6C5E">
        <w:t xml:space="preserve">В рамках акции  #Моя Кубань  </w:t>
      </w:r>
      <w:r>
        <w:t>подготовлено</w:t>
      </w:r>
      <w:r w:rsidRPr="00AE6C5E">
        <w:t xml:space="preserve">  2 </w:t>
      </w:r>
      <w:proofErr w:type="spellStart"/>
      <w:r w:rsidRPr="00AE6C5E">
        <w:t>онлайн-программы</w:t>
      </w:r>
      <w:proofErr w:type="spellEnd"/>
      <w:r w:rsidRPr="00AE6C5E">
        <w:t>:</w:t>
      </w:r>
    </w:p>
    <w:p w:rsidR="000A6545" w:rsidRDefault="000A6545" w:rsidP="000A6545">
      <w:pPr>
        <w:pStyle w:val="aa"/>
        <w:shd w:val="clear" w:color="auto" w:fill="FFFFFF"/>
        <w:spacing w:before="0" w:beforeAutospacing="0" w:after="195" w:afterAutospacing="0" w:line="276" w:lineRule="auto"/>
        <w:jc w:val="both"/>
        <w:rPr>
          <w:sz w:val="28"/>
          <w:szCs w:val="28"/>
        </w:rPr>
      </w:pPr>
      <w:r w:rsidRPr="00B5245D">
        <w:rPr>
          <w:sz w:val="28"/>
          <w:szCs w:val="28"/>
        </w:rPr>
        <w:t xml:space="preserve"> </w:t>
      </w:r>
      <w:r w:rsidRPr="00EC5F43">
        <w:rPr>
          <w:b/>
          <w:sz w:val="28"/>
          <w:szCs w:val="28"/>
        </w:rPr>
        <w:t>-«Много ли вы знаете о Кубани»</w:t>
      </w:r>
      <w:r w:rsidRPr="00EC5F43">
        <w:rPr>
          <w:b/>
          <w:sz w:val="28"/>
          <w:szCs w:val="28"/>
          <w:shd w:val="clear" w:color="auto" w:fill="FFFFFF"/>
        </w:rPr>
        <w:t>.</w:t>
      </w:r>
      <w:r w:rsidRPr="00B5245D">
        <w:rPr>
          <w:sz w:val="28"/>
          <w:szCs w:val="28"/>
        </w:rPr>
        <w:t xml:space="preserve"> Подписчики  смогли совершить путешествие по краю необозримых степей и высоких гор, покрытых огромными лесными массивами с ледниками, речками,  текущими по горным ущельям, заглянули на территорию заповедных зон и в пещеры. Вспомнили национальности людей, проживающих на территории нашего Краснодарского края. И закрепили свои знания, ответив на вопросы </w:t>
      </w:r>
      <w:proofErr w:type="spellStart"/>
      <w:r w:rsidRPr="00B5245D">
        <w:rPr>
          <w:sz w:val="28"/>
          <w:szCs w:val="28"/>
        </w:rPr>
        <w:t>медиавикторины</w:t>
      </w:r>
      <w:proofErr w:type="spellEnd"/>
      <w:proofErr w:type="gramStart"/>
      <w:r w:rsidRPr="00B5245D">
        <w:rPr>
          <w:sz w:val="28"/>
          <w:szCs w:val="28"/>
        </w:rPr>
        <w:t xml:space="preserve"> ,</w:t>
      </w:r>
      <w:proofErr w:type="gramEnd"/>
      <w:r w:rsidRPr="00B5245D">
        <w:rPr>
          <w:sz w:val="28"/>
          <w:szCs w:val="28"/>
        </w:rPr>
        <w:t xml:space="preserve">«Наш удивительный край». </w:t>
      </w:r>
    </w:p>
    <w:p w:rsidR="000A6545" w:rsidRPr="00282C97" w:rsidRDefault="000A6545" w:rsidP="000A6545">
      <w:r w:rsidRPr="00EC5F43">
        <w:rPr>
          <w:b/>
          <w:shd w:val="clear" w:color="auto" w:fill="FFFFFF"/>
        </w:rPr>
        <w:t>-«Кубан</w:t>
      </w:r>
      <w:proofErr w:type="gramStart"/>
      <w:r w:rsidRPr="00EC5F43">
        <w:rPr>
          <w:b/>
          <w:shd w:val="clear" w:color="auto" w:fill="FFFFFF"/>
        </w:rPr>
        <w:t>ь-</w:t>
      </w:r>
      <w:proofErr w:type="gramEnd"/>
      <w:r w:rsidRPr="00EC5F43">
        <w:rPr>
          <w:b/>
          <w:shd w:val="clear" w:color="auto" w:fill="FFFFFF"/>
        </w:rPr>
        <w:t xml:space="preserve"> песенный край».</w:t>
      </w:r>
      <w:r w:rsidRPr="00282C97">
        <w:rPr>
          <w:shd w:val="clear" w:color="auto" w:fill="FFFFFF"/>
        </w:rPr>
        <w:t xml:space="preserve"> Информационно-музыкальная программа поведала </w:t>
      </w:r>
      <w:r w:rsidRPr="00282C97">
        <w:t xml:space="preserve">  </w:t>
      </w:r>
      <w:proofErr w:type="gramStart"/>
      <w:r w:rsidRPr="00282C97">
        <w:t>о</w:t>
      </w:r>
      <w:proofErr w:type="gramEnd"/>
      <w:r w:rsidRPr="00282C97">
        <w:t xml:space="preserve">  известных композиторах  Кубани: Захарченко В.Г., </w:t>
      </w:r>
      <w:proofErr w:type="spellStart"/>
      <w:r w:rsidRPr="00282C97">
        <w:t>Плотниченко</w:t>
      </w:r>
      <w:proofErr w:type="spellEnd"/>
      <w:r w:rsidRPr="00282C97">
        <w:t xml:space="preserve"> Г.М., Г.Ф. </w:t>
      </w:r>
      <w:proofErr w:type="spellStart"/>
      <w:r w:rsidRPr="00282C97">
        <w:t>Понамаренко</w:t>
      </w:r>
      <w:proofErr w:type="spellEnd"/>
      <w:r w:rsidRPr="00282C97">
        <w:t>. В ходе мероприятия подписчики познакомились с краткой биографией наших  земляков, их творческой деятельностью, репертуаром</w:t>
      </w:r>
      <w:proofErr w:type="gramStart"/>
      <w:r w:rsidRPr="00282C97">
        <w:t>..</w:t>
      </w:r>
      <w:proofErr w:type="gramEnd"/>
    </w:p>
    <w:p w:rsidR="000A6545" w:rsidRDefault="000A6545" w:rsidP="000A6545">
      <w:r>
        <w:t xml:space="preserve">        </w:t>
      </w:r>
      <w:r w:rsidRPr="004968F9">
        <w:t xml:space="preserve">Участниками  </w:t>
      </w:r>
      <w:r w:rsidRPr="004968F9">
        <w:rPr>
          <w:b/>
        </w:rPr>
        <w:t>акции«#</w:t>
      </w:r>
      <w:proofErr w:type="spellStart"/>
      <w:proofErr w:type="gramStart"/>
      <w:r w:rsidRPr="004968F9">
        <w:rPr>
          <w:b/>
        </w:rPr>
        <w:t>Кубань-мой</w:t>
      </w:r>
      <w:proofErr w:type="spellEnd"/>
      <w:proofErr w:type="gramEnd"/>
      <w:r w:rsidRPr="004968F9">
        <w:rPr>
          <w:b/>
        </w:rPr>
        <w:t xml:space="preserve"> край родной»</w:t>
      </w:r>
      <w:r w:rsidRPr="004968F9">
        <w:t xml:space="preserve"> были  ребята </w:t>
      </w:r>
      <w:proofErr w:type="spellStart"/>
      <w:r w:rsidRPr="004968F9">
        <w:t>Незамаевского</w:t>
      </w:r>
      <w:proofErr w:type="spellEnd"/>
      <w:r w:rsidRPr="004968F9">
        <w:t xml:space="preserve"> сельского поселения. Они  присылали  тематические  фот</w:t>
      </w:r>
      <w:proofErr w:type="gramStart"/>
      <w:r w:rsidRPr="004968F9">
        <w:t>о-</w:t>
      </w:r>
      <w:proofErr w:type="gramEnd"/>
      <w:r w:rsidRPr="004968F9">
        <w:t xml:space="preserve"> коллажи с Кубанским флагом и  предметами кубанского быта .</w:t>
      </w:r>
    </w:p>
    <w:p w:rsidR="000A6545" w:rsidRDefault="000A6545" w:rsidP="000A6545">
      <w:pPr>
        <w:pStyle w:val="aa"/>
        <w:shd w:val="clear" w:color="auto" w:fill="FFFFFF"/>
        <w:spacing w:before="0" w:beforeAutospacing="0" w:after="150" w:afterAutospacing="0" w:line="276" w:lineRule="auto"/>
        <w:rPr>
          <w:color w:val="000000"/>
          <w:sz w:val="28"/>
          <w:szCs w:val="28"/>
        </w:rPr>
      </w:pPr>
      <w:r>
        <w:t xml:space="preserve">       </w:t>
      </w:r>
      <w:r>
        <w:rPr>
          <w:b/>
          <w:bCs/>
          <w:color w:val="000000"/>
          <w:sz w:val="28"/>
          <w:szCs w:val="28"/>
        </w:rPr>
        <w:t>4 ноября</w:t>
      </w:r>
      <w:r>
        <w:rPr>
          <w:color w:val="000000"/>
          <w:sz w:val="28"/>
          <w:szCs w:val="28"/>
        </w:rPr>
        <w:t> вся Россия отметила «</w:t>
      </w:r>
      <w:r>
        <w:rPr>
          <w:b/>
          <w:bCs/>
          <w:color w:val="000000"/>
          <w:sz w:val="28"/>
          <w:szCs w:val="28"/>
        </w:rPr>
        <w:t>День Народного Единства»</w:t>
      </w:r>
      <w:r>
        <w:rPr>
          <w:color w:val="000000"/>
          <w:sz w:val="28"/>
          <w:szCs w:val="28"/>
        </w:rPr>
        <w:t>. Наше учреждение подготовило</w:t>
      </w:r>
      <w:r>
        <w:rPr>
          <w:sz w:val="28"/>
          <w:szCs w:val="28"/>
          <w:shd w:val="clear" w:color="auto" w:fill="FFFFFF"/>
        </w:rPr>
        <w:t xml:space="preserve"> </w:t>
      </w:r>
      <w:proofErr w:type="spellStart"/>
      <w:r>
        <w:rPr>
          <w:sz w:val="28"/>
          <w:szCs w:val="28"/>
          <w:shd w:val="clear" w:color="auto" w:fill="FFFFFF"/>
        </w:rPr>
        <w:t>оффлайн</w:t>
      </w:r>
      <w:proofErr w:type="spellEnd"/>
      <w:r>
        <w:rPr>
          <w:sz w:val="28"/>
          <w:szCs w:val="28"/>
          <w:shd w:val="clear" w:color="auto" w:fill="FFFFFF"/>
        </w:rPr>
        <w:t xml:space="preserve"> радио-поздравление для жителей поселка </w:t>
      </w:r>
      <w:proofErr w:type="spellStart"/>
      <w:r>
        <w:rPr>
          <w:sz w:val="28"/>
          <w:szCs w:val="28"/>
          <w:shd w:val="clear" w:color="auto" w:fill="FFFFFF"/>
        </w:rPr>
        <w:t>Незамаевский</w:t>
      </w:r>
      <w:proofErr w:type="spellEnd"/>
      <w:r>
        <w:rPr>
          <w:color w:val="000000"/>
          <w:sz w:val="28"/>
          <w:szCs w:val="28"/>
        </w:rPr>
        <w:t xml:space="preserve"> </w:t>
      </w:r>
      <w:r>
        <w:rPr>
          <w:sz w:val="28"/>
          <w:szCs w:val="28"/>
          <w:shd w:val="clear" w:color="auto" w:fill="FFFFFF"/>
        </w:rPr>
        <w:t xml:space="preserve">«День, который нас объединяет», </w:t>
      </w:r>
      <w:r>
        <w:rPr>
          <w:color w:val="000000"/>
          <w:sz w:val="28"/>
          <w:szCs w:val="28"/>
        </w:rPr>
        <w:t xml:space="preserve">исторический экскурс </w:t>
      </w:r>
      <w:r>
        <w:rPr>
          <w:sz w:val="28"/>
          <w:szCs w:val="28"/>
        </w:rPr>
        <w:t>в «Великие граждане великой  России»</w:t>
      </w:r>
      <w:r>
        <w:rPr>
          <w:color w:val="000000"/>
          <w:sz w:val="28"/>
          <w:szCs w:val="28"/>
        </w:rPr>
        <w:t>. Подписчики</w:t>
      </w:r>
      <w:r>
        <w:rPr>
          <w:rFonts w:ascii="Philosopher" w:hAnsi="Philosopher"/>
          <w:color w:val="000000"/>
          <w:shd w:val="clear" w:color="auto" w:fill="FFFFFF"/>
        </w:rPr>
        <w:t xml:space="preserve"> </w:t>
      </w:r>
      <w:r>
        <w:rPr>
          <w:color w:val="000000"/>
          <w:sz w:val="28"/>
          <w:szCs w:val="28"/>
          <w:shd w:val="clear" w:color="auto" w:fill="FFFFFF"/>
        </w:rPr>
        <w:t>смогли совершить экскурс в историческое прошлое Руси, познакомиться с непростыми для нашей страны событиями начала XVII века</w:t>
      </w:r>
      <w:proofErr w:type="gramStart"/>
      <w:r>
        <w:rPr>
          <w:color w:val="000000"/>
          <w:sz w:val="28"/>
          <w:szCs w:val="28"/>
        </w:rPr>
        <w:t xml:space="preserve"> .</w:t>
      </w:r>
      <w:proofErr w:type="gramEnd"/>
      <w:r>
        <w:rPr>
          <w:color w:val="000000"/>
          <w:sz w:val="28"/>
          <w:szCs w:val="28"/>
        </w:rPr>
        <w:t xml:space="preserve">Узнали  </w:t>
      </w:r>
      <w:r>
        <w:rPr>
          <w:color w:val="000000"/>
          <w:sz w:val="28"/>
          <w:szCs w:val="28"/>
        </w:rPr>
        <w:lastRenderedPageBreak/>
        <w:t>об   истории возникновения праздника, подвигах наших предков во имя независимости Родины, вспомнили о том, как велика и красива наша Родина,</w:t>
      </w:r>
      <w:r>
        <w:rPr>
          <w:b/>
          <w:bCs/>
          <w:color w:val="000000"/>
          <w:sz w:val="28"/>
          <w:szCs w:val="28"/>
        </w:rPr>
        <w:t> </w:t>
      </w:r>
      <w:r>
        <w:rPr>
          <w:color w:val="000000"/>
          <w:sz w:val="28"/>
          <w:szCs w:val="28"/>
        </w:rPr>
        <w:t xml:space="preserve">как богата событиями её история. </w:t>
      </w:r>
    </w:p>
    <w:p w:rsidR="000A6545" w:rsidRPr="005A5BEB" w:rsidRDefault="000A6545" w:rsidP="000A6545">
      <w:pPr>
        <w:pStyle w:val="aa"/>
        <w:shd w:val="clear" w:color="auto" w:fill="FFFFFF"/>
        <w:spacing w:before="0" w:beforeAutospacing="0" w:after="150" w:afterAutospacing="0" w:line="276" w:lineRule="auto"/>
        <w:rPr>
          <w:sz w:val="28"/>
          <w:szCs w:val="28"/>
        </w:rPr>
      </w:pPr>
      <w:r w:rsidRPr="005A5BEB">
        <w:rPr>
          <w:sz w:val="28"/>
          <w:szCs w:val="28"/>
        </w:rPr>
        <w:t xml:space="preserve">Приняли участие в </w:t>
      </w:r>
      <w:proofErr w:type="gramStart"/>
      <w:r w:rsidRPr="005A5BEB">
        <w:rPr>
          <w:sz w:val="28"/>
          <w:szCs w:val="28"/>
        </w:rPr>
        <w:t>краевых</w:t>
      </w:r>
      <w:proofErr w:type="gramEnd"/>
      <w:r w:rsidRPr="005A5BEB">
        <w:rPr>
          <w:sz w:val="28"/>
          <w:szCs w:val="28"/>
        </w:rPr>
        <w:t xml:space="preserve"> </w:t>
      </w:r>
      <w:proofErr w:type="spellStart"/>
      <w:r w:rsidRPr="005A5BEB">
        <w:rPr>
          <w:sz w:val="28"/>
          <w:szCs w:val="28"/>
        </w:rPr>
        <w:t>онлайн-акциях</w:t>
      </w:r>
      <w:proofErr w:type="spellEnd"/>
      <w:r w:rsidRPr="005A5BEB">
        <w:rPr>
          <w:sz w:val="28"/>
          <w:szCs w:val="28"/>
        </w:rPr>
        <w:t>:</w:t>
      </w:r>
    </w:p>
    <w:p w:rsidR="000A6545" w:rsidRPr="005A5BEB" w:rsidRDefault="000A6545" w:rsidP="000A6545">
      <w:pPr>
        <w:pStyle w:val="aa"/>
        <w:shd w:val="clear" w:color="auto" w:fill="FFFFFF"/>
        <w:spacing w:before="0" w:beforeAutospacing="0" w:after="150" w:afterAutospacing="0" w:line="276" w:lineRule="auto"/>
        <w:rPr>
          <w:color w:val="000000"/>
          <w:sz w:val="28"/>
          <w:szCs w:val="28"/>
        </w:rPr>
      </w:pPr>
      <w:r w:rsidRPr="005A5BEB">
        <w:rPr>
          <w:sz w:val="28"/>
          <w:szCs w:val="28"/>
        </w:rPr>
        <w:t xml:space="preserve">- </w:t>
      </w:r>
      <w:proofErr w:type="spellStart"/>
      <w:r w:rsidRPr="005A5BEB">
        <w:rPr>
          <w:b/>
          <w:sz w:val="28"/>
          <w:szCs w:val="28"/>
        </w:rPr>
        <w:t>онлайн</w:t>
      </w:r>
      <w:proofErr w:type="spellEnd"/>
      <w:r w:rsidRPr="005A5BEB">
        <w:rPr>
          <w:b/>
          <w:sz w:val="28"/>
          <w:szCs w:val="28"/>
        </w:rPr>
        <w:t xml:space="preserve"> </w:t>
      </w:r>
      <w:proofErr w:type="gramStart"/>
      <w:r w:rsidRPr="005A5BEB">
        <w:rPr>
          <w:b/>
          <w:sz w:val="28"/>
          <w:szCs w:val="28"/>
        </w:rPr>
        <w:t>-</w:t>
      </w:r>
      <w:proofErr w:type="spellStart"/>
      <w:r w:rsidRPr="005A5BEB">
        <w:rPr>
          <w:b/>
          <w:sz w:val="28"/>
          <w:szCs w:val="28"/>
        </w:rPr>
        <w:t>ф</w:t>
      </w:r>
      <w:proofErr w:type="gramEnd"/>
      <w:r w:rsidRPr="005A5BEB">
        <w:rPr>
          <w:b/>
          <w:sz w:val="28"/>
          <w:szCs w:val="28"/>
        </w:rPr>
        <w:t>лешмоб</w:t>
      </w:r>
      <w:proofErr w:type="spellEnd"/>
      <w:r w:rsidRPr="005A5BEB">
        <w:rPr>
          <w:b/>
          <w:sz w:val="28"/>
          <w:szCs w:val="28"/>
        </w:rPr>
        <w:t xml:space="preserve">  «Искусство объединяет». </w:t>
      </w:r>
      <w:r w:rsidRPr="005A5BEB">
        <w:rPr>
          <w:sz w:val="28"/>
          <w:szCs w:val="28"/>
        </w:rPr>
        <w:t>В рамках Всероссийской акции «Ночь искусств-2020»</w:t>
      </w:r>
      <w:r w:rsidRPr="005A5BEB">
        <w:rPr>
          <w:b/>
          <w:sz w:val="28"/>
          <w:szCs w:val="28"/>
        </w:rPr>
        <w:t xml:space="preserve"> </w:t>
      </w:r>
      <w:r w:rsidRPr="005A5BEB">
        <w:rPr>
          <w:sz w:val="28"/>
          <w:szCs w:val="28"/>
        </w:rPr>
        <w:t xml:space="preserve"> участники записали  видео, на которых читали стихи  о Родине известных поэтов, завершая свое выступление фразой «Кубан</w:t>
      </w:r>
      <w:proofErr w:type="gramStart"/>
      <w:r w:rsidRPr="005A5BEB">
        <w:rPr>
          <w:sz w:val="28"/>
          <w:szCs w:val="28"/>
        </w:rPr>
        <w:t>ь-</w:t>
      </w:r>
      <w:proofErr w:type="gramEnd"/>
      <w:r w:rsidRPr="005A5BEB">
        <w:rPr>
          <w:sz w:val="28"/>
          <w:szCs w:val="28"/>
        </w:rPr>
        <w:t xml:space="preserve"> наш общий дом». Один из участников</w:t>
      </w:r>
      <w:proofErr w:type="gramStart"/>
      <w:r w:rsidRPr="005A5BEB">
        <w:rPr>
          <w:sz w:val="28"/>
          <w:szCs w:val="28"/>
        </w:rPr>
        <w:t xml:space="preserve"> ,</w:t>
      </w:r>
      <w:proofErr w:type="gramEnd"/>
      <w:r w:rsidRPr="005A5BEB">
        <w:rPr>
          <w:sz w:val="28"/>
          <w:szCs w:val="28"/>
        </w:rPr>
        <w:t xml:space="preserve"> </w:t>
      </w:r>
      <w:proofErr w:type="spellStart"/>
      <w:r w:rsidRPr="005A5BEB">
        <w:rPr>
          <w:sz w:val="28"/>
          <w:szCs w:val="28"/>
        </w:rPr>
        <w:t>Ксёнз</w:t>
      </w:r>
      <w:proofErr w:type="spellEnd"/>
      <w:r w:rsidRPr="005A5BEB">
        <w:rPr>
          <w:sz w:val="28"/>
          <w:szCs w:val="28"/>
        </w:rPr>
        <w:t xml:space="preserve"> Глеб, прочел стихотворение о Кубани, которое сочинил его папа. </w:t>
      </w:r>
      <w:r w:rsidRPr="005A5BEB">
        <w:rPr>
          <w:color w:val="000000"/>
          <w:sz w:val="28"/>
          <w:szCs w:val="28"/>
          <w:shd w:val="clear" w:color="auto" w:fill="FFFFFF"/>
        </w:rPr>
        <w:t xml:space="preserve">Наполненные любовью к Родине строки о родной Кубани, к тому, что есть у человека дорогое </w:t>
      </w:r>
      <w:proofErr w:type="gramStart"/>
      <w:r w:rsidRPr="005A5BEB">
        <w:rPr>
          <w:color w:val="000000"/>
          <w:sz w:val="28"/>
          <w:szCs w:val="28"/>
          <w:shd w:val="clear" w:color="auto" w:fill="FFFFFF"/>
        </w:rPr>
        <w:t>-п</w:t>
      </w:r>
      <w:proofErr w:type="gramEnd"/>
      <w:r w:rsidRPr="005A5BEB">
        <w:rPr>
          <w:color w:val="000000"/>
          <w:sz w:val="28"/>
          <w:szCs w:val="28"/>
          <w:shd w:val="clear" w:color="auto" w:fill="FFFFFF"/>
        </w:rPr>
        <w:t xml:space="preserve">оказали, что он настоящий философ и патриот. </w:t>
      </w:r>
    </w:p>
    <w:p w:rsidR="000A6545" w:rsidRPr="00F30405" w:rsidRDefault="000A6545" w:rsidP="000A6545">
      <w:pPr>
        <w:rPr>
          <w:szCs w:val="28"/>
        </w:rPr>
      </w:pPr>
      <w:r>
        <w:rPr>
          <w:szCs w:val="28"/>
          <w:shd w:val="clear" w:color="auto" w:fill="FFFFFF"/>
        </w:rPr>
        <w:t xml:space="preserve"> -</w:t>
      </w:r>
      <w:proofErr w:type="spellStart"/>
      <w:r w:rsidRPr="00F30405">
        <w:rPr>
          <w:b/>
          <w:szCs w:val="28"/>
          <w:shd w:val="clear" w:color="auto" w:fill="FFFFFF"/>
        </w:rPr>
        <w:t>онлайн-акци</w:t>
      </w:r>
      <w:r>
        <w:rPr>
          <w:b/>
          <w:szCs w:val="28"/>
          <w:shd w:val="clear" w:color="auto" w:fill="FFFFFF"/>
        </w:rPr>
        <w:t>ии</w:t>
      </w:r>
      <w:proofErr w:type="spellEnd"/>
      <w:r>
        <w:rPr>
          <w:b/>
          <w:szCs w:val="28"/>
          <w:shd w:val="clear" w:color="auto" w:fill="FFFFFF"/>
        </w:rPr>
        <w:t xml:space="preserve"> «Поэзией едины»</w:t>
      </w:r>
      <w:proofErr w:type="gramStart"/>
      <w:r>
        <w:rPr>
          <w:b/>
          <w:szCs w:val="28"/>
          <w:shd w:val="clear" w:color="auto" w:fill="FFFFFF"/>
        </w:rPr>
        <w:t xml:space="preserve"> </w:t>
      </w:r>
      <w:r>
        <w:rPr>
          <w:szCs w:val="28"/>
          <w:shd w:val="clear" w:color="auto" w:fill="FFFFFF"/>
        </w:rPr>
        <w:t>.</w:t>
      </w:r>
      <w:proofErr w:type="gramEnd"/>
      <w:r w:rsidRPr="00841858">
        <w:rPr>
          <w:szCs w:val="28"/>
        </w:rPr>
        <w:t>Участникам акции предлага</w:t>
      </w:r>
      <w:r>
        <w:rPr>
          <w:szCs w:val="28"/>
        </w:rPr>
        <w:t xml:space="preserve">лось </w:t>
      </w:r>
      <w:r w:rsidRPr="00841858">
        <w:rPr>
          <w:szCs w:val="28"/>
        </w:rPr>
        <w:t xml:space="preserve"> прочитать любое </w:t>
      </w:r>
      <w:hyperlink r:id="rId6" w:tooltip="стихи о родине.docx" w:history="1">
        <w:r w:rsidRPr="006D6D36">
          <w:rPr>
            <w:rStyle w:val="af1"/>
            <w:color w:val="auto"/>
            <w:szCs w:val="28"/>
            <w:u w:val="none"/>
          </w:rPr>
          <w:t>стихотворение</w:t>
        </w:r>
      </w:hyperlink>
      <w:r w:rsidRPr="006D6D36">
        <w:rPr>
          <w:szCs w:val="28"/>
        </w:rPr>
        <w:t> </w:t>
      </w:r>
      <w:r w:rsidRPr="00841858">
        <w:rPr>
          <w:szCs w:val="28"/>
        </w:rPr>
        <w:t>о родине на русском языке, завершив его фразой на родном языке</w:t>
      </w:r>
      <w:r>
        <w:rPr>
          <w:szCs w:val="28"/>
        </w:rPr>
        <w:t xml:space="preserve"> </w:t>
      </w:r>
      <w:r w:rsidRPr="00841858">
        <w:rPr>
          <w:szCs w:val="28"/>
          <w:shd w:val="clear" w:color="auto" w:fill="FFFFFF"/>
        </w:rPr>
        <w:t>«Поэзией едины»</w:t>
      </w:r>
      <w:r>
        <w:rPr>
          <w:szCs w:val="28"/>
          <w:shd w:val="clear" w:color="auto" w:fill="FFFFFF"/>
        </w:rPr>
        <w:t>.</w:t>
      </w:r>
      <w:r>
        <w:rPr>
          <w:szCs w:val="28"/>
        </w:rPr>
        <w:t xml:space="preserve"> </w:t>
      </w:r>
      <w:r w:rsidRPr="00627FC4">
        <w:rPr>
          <w:rFonts w:cs="Times New Roman"/>
          <w:szCs w:val="28"/>
          <w:shd w:val="clear" w:color="auto" w:fill="FFFFFF"/>
        </w:rPr>
        <w:t xml:space="preserve">Проведение мероприятий патриотического направления очень важно в </w:t>
      </w:r>
      <w:proofErr w:type="gramStart"/>
      <w:r w:rsidRPr="00627FC4">
        <w:rPr>
          <w:rFonts w:cs="Times New Roman"/>
          <w:szCs w:val="28"/>
          <w:shd w:val="clear" w:color="auto" w:fill="FFFFFF"/>
        </w:rPr>
        <w:t>воспитании</w:t>
      </w:r>
      <w:proofErr w:type="gramEnd"/>
      <w:r w:rsidRPr="00627FC4">
        <w:rPr>
          <w:rFonts w:cs="Times New Roman"/>
          <w:szCs w:val="28"/>
          <w:shd w:val="clear" w:color="auto" w:fill="FFFFFF"/>
        </w:rPr>
        <w:t xml:space="preserve"> </w:t>
      </w:r>
      <w:r>
        <w:rPr>
          <w:rFonts w:cs="Times New Roman"/>
          <w:szCs w:val="28"/>
          <w:shd w:val="clear" w:color="auto" w:fill="FFFFFF"/>
        </w:rPr>
        <w:t xml:space="preserve">как </w:t>
      </w:r>
      <w:r w:rsidRPr="00627FC4">
        <w:rPr>
          <w:rFonts w:cs="Times New Roman"/>
          <w:szCs w:val="28"/>
          <w:shd w:val="clear" w:color="auto" w:fill="FFFFFF"/>
        </w:rPr>
        <w:t>подрастающего поколения,</w:t>
      </w:r>
      <w:r>
        <w:rPr>
          <w:rFonts w:cs="Times New Roman"/>
          <w:szCs w:val="28"/>
          <w:shd w:val="clear" w:color="auto" w:fill="FFFFFF"/>
        </w:rPr>
        <w:t xml:space="preserve"> так и взрослого населения,</w:t>
      </w:r>
      <w:r w:rsidRPr="00627FC4">
        <w:rPr>
          <w:rFonts w:cs="Times New Roman"/>
          <w:szCs w:val="28"/>
          <w:shd w:val="clear" w:color="auto" w:fill="FFFFFF"/>
        </w:rPr>
        <w:t xml:space="preserve"> ведь формирование отношения к своей стране, формирование таких качеств как гражданственность, патриотизм, развитие чувства сопричастности с судьбой своей страны, своего народа, воспитание ответственности за судьбу Род</w:t>
      </w:r>
      <w:r>
        <w:rPr>
          <w:rFonts w:cs="Times New Roman"/>
          <w:szCs w:val="28"/>
          <w:shd w:val="clear" w:color="auto" w:fill="FFFFFF"/>
        </w:rPr>
        <w:t xml:space="preserve">ины начинается с детства. </w:t>
      </w:r>
    </w:p>
    <w:p w:rsidR="000A6545" w:rsidRDefault="000A6545" w:rsidP="000A6545">
      <w:pPr>
        <w:rPr>
          <w:rFonts w:cs="Times New Roman"/>
          <w:szCs w:val="28"/>
        </w:rPr>
      </w:pPr>
      <w:r>
        <w:rPr>
          <w:rFonts w:cs="Times New Roman"/>
          <w:szCs w:val="28"/>
          <w:shd w:val="clear" w:color="auto" w:fill="FFFFFF"/>
        </w:rPr>
        <w:t xml:space="preserve">       Проведение мероприятий патриотического направления очень важно в воспитании, как подрастающего поколения, так и взрослого населения, ведь формирование отношения к своей стране, формирование таких качеств как гражданственность, патриотизм, развитие чувства сопричастности с судьбой своей страны, своего народа, воспитание ответственности за судьбу Родины начинается с детства. Мы надеемся, что еще одна искорка любви к своей Родине зажглась в душе каждого ребенка и взрослого.</w:t>
      </w:r>
    </w:p>
    <w:p w:rsidR="000A6545" w:rsidRPr="00FB2777" w:rsidRDefault="000A6545" w:rsidP="000A6545">
      <w:r>
        <w:t xml:space="preserve">       </w:t>
      </w:r>
      <w:r w:rsidRPr="004968F9">
        <w:t xml:space="preserve">Работая с </w:t>
      </w:r>
      <w:r w:rsidRPr="004968F9">
        <w:rPr>
          <w:b/>
        </w:rPr>
        <w:t>молодежной  аудиторией</w:t>
      </w:r>
      <w:r w:rsidRPr="004968F9">
        <w:t xml:space="preserve">   МКУК «</w:t>
      </w:r>
      <w:proofErr w:type="spellStart"/>
      <w:r w:rsidRPr="004968F9">
        <w:t>Незамаевский</w:t>
      </w:r>
      <w:proofErr w:type="spellEnd"/>
      <w:r w:rsidRPr="004968F9">
        <w:t xml:space="preserve"> КДЦ»  придерживается не только развлекательного направления, но и старается развивать у лиц данной категории духовно- нравственные качества, чувство патриотизма и ответственности</w:t>
      </w:r>
      <w:r w:rsidRPr="00FB2777">
        <w:t xml:space="preserve"> за самого себя и своих товарищей, приобщать к здоровому образу жизни и к устному народному творчеству, традициям  и обрядовой культуре. </w:t>
      </w:r>
    </w:p>
    <w:p w:rsidR="000A6545" w:rsidRDefault="000A6545" w:rsidP="000A6545">
      <w:r>
        <w:t xml:space="preserve">         </w:t>
      </w:r>
      <w:r w:rsidRPr="00FB2777">
        <w:t>Специалисты КДЦ  используют различные формы клубной работы</w:t>
      </w:r>
      <w:r>
        <w:t>:</w:t>
      </w:r>
    </w:p>
    <w:p w:rsidR="000A6545" w:rsidRPr="00FB2777" w:rsidRDefault="000A6545" w:rsidP="000A6545">
      <w:r w:rsidRPr="00FB2777">
        <w:t xml:space="preserve">интеллектуальные, конкурсные, познавательные, развлекательные </w:t>
      </w:r>
      <w:proofErr w:type="spellStart"/>
      <w:r>
        <w:t>онлайн-</w:t>
      </w:r>
      <w:r w:rsidRPr="00FB2777">
        <w:t>програм</w:t>
      </w:r>
      <w:r>
        <w:t>мы</w:t>
      </w:r>
      <w:proofErr w:type="spellEnd"/>
      <w:r>
        <w:t xml:space="preserve">, различные по тематике акции. </w:t>
      </w:r>
      <w:r w:rsidRPr="00FB2777">
        <w:t>Ни один всенародный праздник в России не обходится без поднятия Государственного флага. </w:t>
      </w:r>
      <w:proofErr w:type="gramStart"/>
      <w:r w:rsidRPr="00FB2777">
        <w:t>Российский</w:t>
      </w:r>
      <w:proofErr w:type="gramEnd"/>
      <w:r w:rsidRPr="00FB2777">
        <w:t xml:space="preserve"> </w:t>
      </w:r>
      <w:proofErr w:type="spellStart"/>
      <w:r w:rsidRPr="00FB2777">
        <w:t>триколор</w:t>
      </w:r>
      <w:proofErr w:type="spellEnd"/>
      <w:r w:rsidRPr="00FB2777">
        <w:t xml:space="preserve"> имеет историю, уходящую корнями вглубь веков.</w:t>
      </w:r>
      <w:r>
        <w:t xml:space="preserve"> </w:t>
      </w:r>
      <w:r w:rsidRPr="007F1B6B">
        <w:rPr>
          <w:b/>
        </w:rPr>
        <w:t>Акция «День флага России»</w:t>
      </w:r>
      <w:r>
        <w:t xml:space="preserve">, посвящённая Дню </w:t>
      </w:r>
      <w:r w:rsidRPr="00FB2777">
        <w:t>рождения Российского флага</w:t>
      </w:r>
      <w:r>
        <w:t xml:space="preserve"> призвала</w:t>
      </w:r>
      <w:r w:rsidRPr="00FB2777">
        <w:t xml:space="preserve"> </w:t>
      </w:r>
      <w:r>
        <w:t xml:space="preserve">участников </w:t>
      </w:r>
      <w:r w:rsidRPr="00FB2777">
        <w:t xml:space="preserve"> </w:t>
      </w:r>
      <w:r>
        <w:t xml:space="preserve">сделать свое фото на фоне </w:t>
      </w:r>
      <w:r w:rsidRPr="00FB2777">
        <w:t>Российск</w:t>
      </w:r>
      <w:r>
        <w:t>ого</w:t>
      </w:r>
      <w:r w:rsidRPr="00FB2777">
        <w:t xml:space="preserve"> стяг</w:t>
      </w:r>
      <w:r>
        <w:t>а или с ним</w:t>
      </w:r>
      <w:r w:rsidRPr="00FB2777">
        <w:t>.</w:t>
      </w:r>
    </w:p>
    <w:p w:rsidR="000A6545" w:rsidRPr="00FB2777" w:rsidRDefault="000A6545" w:rsidP="000A6545">
      <w:r>
        <w:t xml:space="preserve">         </w:t>
      </w:r>
      <w:r w:rsidRPr="00FB2777">
        <w:t>Чтобы предотвратить   подростков от негативных явлений  МКУК «</w:t>
      </w:r>
      <w:proofErr w:type="spellStart"/>
      <w:r w:rsidRPr="00FB2777">
        <w:t>Незамаевский</w:t>
      </w:r>
      <w:proofErr w:type="spellEnd"/>
      <w:r w:rsidRPr="00FB2777">
        <w:t xml:space="preserve"> КДЦ»  ведёт  борьбу  с асоциальными  явлениями  и  содействует  формированию </w:t>
      </w:r>
      <w:r w:rsidRPr="00FB2777">
        <w:lastRenderedPageBreak/>
        <w:t xml:space="preserve">здоровой личности.  С этой целью проводились </w:t>
      </w:r>
      <w:r>
        <w:t xml:space="preserve">тематические </w:t>
      </w:r>
      <w:proofErr w:type="spellStart"/>
      <w:r w:rsidRPr="00FB2777">
        <w:t>онлай</w:t>
      </w:r>
      <w:proofErr w:type="gramStart"/>
      <w:r w:rsidRPr="00FB2777">
        <w:t>н</w:t>
      </w:r>
      <w:proofErr w:type="spellEnd"/>
      <w:r>
        <w:t>-</w:t>
      </w:r>
      <w:proofErr w:type="gramEnd"/>
      <w:r w:rsidRPr="00FB2777">
        <w:t xml:space="preserve"> мероприятия.  Наибольшее  количество просмотров, а значит самыми интересными стали</w:t>
      </w:r>
      <w:proofErr w:type="gramStart"/>
      <w:r w:rsidRPr="00FB2777">
        <w:t xml:space="preserve"> :</w:t>
      </w:r>
      <w:proofErr w:type="gramEnd"/>
      <w:r w:rsidRPr="00FB2777">
        <w:t xml:space="preserve"> </w:t>
      </w:r>
    </w:p>
    <w:p w:rsidR="000A6545" w:rsidRPr="00FB2777" w:rsidRDefault="000A6545" w:rsidP="000A6545">
      <w:r w:rsidRPr="007F1B6B">
        <w:rPr>
          <w:b/>
        </w:rPr>
        <w:t>-11 сентября</w:t>
      </w:r>
      <w:r>
        <w:rPr>
          <w:b/>
        </w:rPr>
        <w:t>,</w:t>
      </w:r>
      <w:r w:rsidRPr="007F1B6B">
        <w:rPr>
          <w:b/>
        </w:rPr>
        <w:t xml:space="preserve"> в день трезвости</w:t>
      </w:r>
      <w:r>
        <w:rPr>
          <w:b/>
        </w:rPr>
        <w:t>, состоялась</w:t>
      </w:r>
      <w:r w:rsidRPr="007F1B6B">
        <w:rPr>
          <w:b/>
        </w:rPr>
        <w:t xml:space="preserve"> тематическ</w:t>
      </w:r>
      <w:r>
        <w:rPr>
          <w:b/>
        </w:rPr>
        <w:t>ая</w:t>
      </w:r>
      <w:r w:rsidRPr="007F1B6B">
        <w:rPr>
          <w:b/>
        </w:rPr>
        <w:t xml:space="preserve"> программ</w:t>
      </w:r>
      <w:r>
        <w:rPr>
          <w:b/>
        </w:rPr>
        <w:t>а</w:t>
      </w:r>
      <w:r w:rsidRPr="007F1B6B">
        <w:rPr>
          <w:b/>
        </w:rPr>
        <w:t xml:space="preserve"> «В мире грез».</w:t>
      </w:r>
      <w:r w:rsidRPr="00FB2777">
        <w:t xml:space="preserve"> Основная  цел</w:t>
      </w:r>
      <w:proofErr w:type="gramStart"/>
      <w:r w:rsidRPr="00FB2777">
        <w:t>ь</w:t>
      </w:r>
      <w:r>
        <w:t>-</w:t>
      </w:r>
      <w:proofErr w:type="gramEnd"/>
      <w:r w:rsidRPr="00FB2777">
        <w:t xml:space="preserve">  призыв общественности к борьбе с употреблением алкогольных напитков.</w:t>
      </w:r>
      <w:r>
        <w:t xml:space="preserve"> И </w:t>
      </w:r>
      <w:r w:rsidRPr="00FB2777">
        <w:t>опубликова</w:t>
      </w:r>
      <w:r>
        <w:t xml:space="preserve">ны </w:t>
      </w:r>
      <w:r w:rsidRPr="00FB2777">
        <w:t xml:space="preserve"> памятки и буклеты о здоровом образе жизни «Правила известные. Правила полезные». </w:t>
      </w:r>
    </w:p>
    <w:p w:rsidR="000A6545" w:rsidRDefault="000A6545" w:rsidP="000A6545">
      <w:pPr>
        <w:ind w:right="-143"/>
        <w:rPr>
          <w:color w:val="000000"/>
          <w:szCs w:val="28"/>
        </w:rPr>
      </w:pPr>
      <w:r>
        <w:t xml:space="preserve">         </w:t>
      </w:r>
      <w:r w:rsidRPr="00FB2777">
        <w:t xml:space="preserve">Активную работу  по пропаганде ЗОЖ ведет подростковый клуб «Ровесники». Ребята ежегодно принимают участие в районных и краевых фестивалях и конкурсах. </w:t>
      </w:r>
      <w:r>
        <w:t>Этот год не стал исключением.</w:t>
      </w:r>
      <w:r w:rsidRPr="00FB2777">
        <w:t xml:space="preserve"> </w:t>
      </w:r>
      <w:r>
        <w:t>А</w:t>
      </w:r>
      <w:r w:rsidRPr="00FB2777">
        <w:t xml:space="preserve">ктивисты приняли участие в  муниципальном  этапе  краевого фестиваля </w:t>
      </w:r>
      <w:proofErr w:type="spellStart"/>
      <w:r w:rsidRPr="00FB2777">
        <w:t>подростково-молодежных</w:t>
      </w:r>
      <w:proofErr w:type="spellEnd"/>
      <w:r w:rsidRPr="00FB2777">
        <w:t xml:space="preserve"> объединений «Нам жить в России». Из фото участники оформили  тематический стенд «Нам жить в России».  Подготовили видео</w:t>
      </w:r>
      <w:r>
        <w:t>-</w:t>
      </w:r>
      <w:r w:rsidRPr="00FB2777">
        <w:t xml:space="preserve">презентацию  и тематическую программу </w:t>
      </w:r>
      <w:r>
        <w:t>«Нам жить в России</w:t>
      </w:r>
      <w:proofErr w:type="gramStart"/>
      <w:r>
        <w:t>»и</w:t>
      </w:r>
      <w:proofErr w:type="gramEnd"/>
      <w:r>
        <w:t xml:space="preserve"> в</w:t>
      </w:r>
      <w:r w:rsidRPr="00FB2777">
        <w:t xml:space="preserve"> </w:t>
      </w:r>
      <w:r>
        <w:rPr>
          <w:szCs w:val="28"/>
        </w:rPr>
        <w:t xml:space="preserve">муниципальном  этапе </w:t>
      </w:r>
      <w:proofErr w:type="spellStart"/>
      <w:r>
        <w:rPr>
          <w:szCs w:val="28"/>
        </w:rPr>
        <w:t>краевго</w:t>
      </w:r>
      <w:proofErr w:type="spellEnd"/>
      <w:r w:rsidRPr="00683152">
        <w:rPr>
          <w:szCs w:val="28"/>
        </w:rPr>
        <w:t xml:space="preserve"> </w:t>
      </w:r>
      <w:proofErr w:type="spellStart"/>
      <w:r w:rsidRPr="00683152">
        <w:rPr>
          <w:color w:val="000000"/>
          <w:szCs w:val="28"/>
        </w:rPr>
        <w:t>онлайн-смотр</w:t>
      </w:r>
      <w:r>
        <w:rPr>
          <w:color w:val="000000"/>
          <w:szCs w:val="28"/>
        </w:rPr>
        <w:t>а</w:t>
      </w:r>
      <w:proofErr w:type="spellEnd"/>
      <w:r>
        <w:rPr>
          <w:color w:val="000000"/>
          <w:szCs w:val="28"/>
        </w:rPr>
        <w:t xml:space="preserve"> </w:t>
      </w:r>
      <w:r w:rsidRPr="00683152">
        <w:rPr>
          <w:color w:val="000000"/>
          <w:szCs w:val="28"/>
        </w:rPr>
        <w:t xml:space="preserve"> </w:t>
      </w:r>
      <w:proofErr w:type="spellStart"/>
      <w:r w:rsidRPr="00683152">
        <w:rPr>
          <w:color w:val="000000"/>
          <w:szCs w:val="28"/>
        </w:rPr>
        <w:t>антинаркотических</w:t>
      </w:r>
      <w:proofErr w:type="spellEnd"/>
      <w:r>
        <w:rPr>
          <w:szCs w:val="28"/>
        </w:rPr>
        <w:t xml:space="preserve"> </w:t>
      </w:r>
      <w:r w:rsidRPr="00683152">
        <w:rPr>
          <w:color w:val="000000"/>
          <w:szCs w:val="28"/>
        </w:rPr>
        <w:t>социальных роликов, пла</w:t>
      </w:r>
      <w:r>
        <w:rPr>
          <w:color w:val="000000"/>
          <w:szCs w:val="28"/>
        </w:rPr>
        <w:t>катов и рисунков «Твой взгляд».</w:t>
      </w:r>
    </w:p>
    <w:p w:rsidR="000A6545" w:rsidRDefault="000A6545" w:rsidP="000A6545">
      <w:pPr>
        <w:rPr>
          <w:color w:val="222222"/>
          <w:szCs w:val="28"/>
          <w:shd w:val="clear" w:color="auto" w:fill="FFFFFF"/>
        </w:rPr>
      </w:pPr>
      <w:r>
        <w:rPr>
          <w:color w:val="000000"/>
          <w:shd w:val="clear" w:color="auto" w:fill="FFFFFF"/>
        </w:rPr>
        <w:t xml:space="preserve">         В период с </w:t>
      </w:r>
      <w:r w:rsidRPr="002F2597">
        <w:rPr>
          <w:b/>
          <w:color w:val="000000"/>
          <w:shd w:val="clear" w:color="auto" w:fill="FFFFFF"/>
        </w:rPr>
        <w:t>0</w:t>
      </w:r>
      <w:r>
        <w:rPr>
          <w:b/>
          <w:color w:val="000000"/>
          <w:shd w:val="clear" w:color="auto" w:fill="FFFFFF"/>
        </w:rPr>
        <w:t>1</w:t>
      </w:r>
      <w:r w:rsidRPr="002F2597">
        <w:rPr>
          <w:b/>
          <w:color w:val="000000"/>
          <w:shd w:val="clear" w:color="auto" w:fill="FFFFFF"/>
        </w:rPr>
        <w:t>.06</w:t>
      </w:r>
      <w:r>
        <w:rPr>
          <w:color w:val="000000"/>
          <w:shd w:val="clear" w:color="auto" w:fill="FFFFFF"/>
        </w:rPr>
        <w:t xml:space="preserve"> по </w:t>
      </w:r>
      <w:r>
        <w:rPr>
          <w:b/>
          <w:color w:val="000000"/>
          <w:shd w:val="clear" w:color="auto" w:fill="FFFFFF"/>
        </w:rPr>
        <w:t>30</w:t>
      </w:r>
      <w:r w:rsidRPr="002F2597">
        <w:rPr>
          <w:b/>
          <w:color w:val="000000"/>
          <w:shd w:val="clear" w:color="auto" w:fill="FFFFFF"/>
        </w:rPr>
        <w:t>.06. 20</w:t>
      </w:r>
      <w:r>
        <w:rPr>
          <w:b/>
          <w:color w:val="000000"/>
          <w:shd w:val="clear" w:color="auto" w:fill="FFFFFF"/>
        </w:rPr>
        <w:t>20</w:t>
      </w:r>
      <w:r>
        <w:rPr>
          <w:color w:val="000000"/>
          <w:shd w:val="clear" w:color="auto" w:fill="FFFFFF"/>
        </w:rPr>
        <w:t xml:space="preserve"> </w:t>
      </w:r>
      <w:r w:rsidRPr="00D25010">
        <w:rPr>
          <w:b/>
          <w:color w:val="000000"/>
          <w:shd w:val="clear" w:color="auto" w:fill="FFFFFF"/>
        </w:rPr>
        <w:t>г</w:t>
      </w:r>
      <w:r>
        <w:rPr>
          <w:b/>
          <w:color w:val="000000"/>
          <w:shd w:val="clear" w:color="auto" w:fill="FFFFFF"/>
        </w:rPr>
        <w:t xml:space="preserve">. </w:t>
      </w:r>
      <w:r>
        <w:rPr>
          <w:color w:val="000000"/>
          <w:shd w:val="clear" w:color="auto" w:fill="FFFFFF"/>
        </w:rPr>
        <w:t xml:space="preserve">стартовал  </w:t>
      </w:r>
      <w:proofErr w:type="spellStart"/>
      <w:r>
        <w:rPr>
          <w:color w:val="000000"/>
          <w:shd w:val="clear" w:color="auto" w:fill="FFFFFF"/>
        </w:rPr>
        <w:t>антинаркотический</w:t>
      </w:r>
      <w:proofErr w:type="spellEnd"/>
      <w:r>
        <w:rPr>
          <w:color w:val="000000"/>
          <w:shd w:val="clear" w:color="auto" w:fill="FFFFFF"/>
        </w:rPr>
        <w:t xml:space="preserve"> месячник.</w:t>
      </w:r>
      <w:r w:rsidRPr="005D6306">
        <w:rPr>
          <w:rFonts w:ascii="Arial" w:hAnsi="Arial" w:cs="Arial"/>
          <w:color w:val="333333"/>
          <w:sz w:val="20"/>
          <w:szCs w:val="20"/>
          <w:shd w:val="clear" w:color="auto" w:fill="FFFFFF"/>
        </w:rPr>
        <w:t xml:space="preserve"> </w:t>
      </w:r>
      <w:r>
        <w:rPr>
          <w:color w:val="000000"/>
          <w:shd w:val="clear" w:color="auto" w:fill="FFFFFF"/>
        </w:rPr>
        <w:t xml:space="preserve"> Основное внимание  уделялось  созданию устойчивого тренда, который направлен на здоровый образ жизни.</w:t>
      </w:r>
      <w:r w:rsidRPr="008F4D0A">
        <w:rPr>
          <w:color w:val="222222"/>
          <w:szCs w:val="28"/>
          <w:shd w:val="clear" w:color="auto" w:fill="FFFFFF"/>
        </w:rPr>
        <w:t xml:space="preserve"> </w:t>
      </w:r>
    </w:p>
    <w:p w:rsidR="000A6545" w:rsidRDefault="000A6545" w:rsidP="000A6545">
      <w:proofErr w:type="spellStart"/>
      <w:r w:rsidRPr="004968F9">
        <w:rPr>
          <w:b/>
        </w:rPr>
        <w:t>Онлайн-викторина</w:t>
      </w:r>
      <w:proofErr w:type="spellEnd"/>
      <w:r w:rsidRPr="004968F9">
        <w:rPr>
          <w:b/>
        </w:rPr>
        <w:t xml:space="preserve"> «Рецепты здорового образа жизни».</w:t>
      </w:r>
      <w:r>
        <w:rPr>
          <w:color w:val="3C3C3C"/>
        </w:rPr>
        <w:t> </w:t>
      </w:r>
      <w:r>
        <w:t xml:space="preserve"> Ребятам было предложено ответить на вопросы викторины, разгадать кроссворды и загадки</w:t>
      </w:r>
      <w:proofErr w:type="gramStart"/>
      <w:r>
        <w:t xml:space="preserve"> .</w:t>
      </w:r>
      <w:proofErr w:type="gramEnd"/>
    </w:p>
    <w:p w:rsidR="000A6545" w:rsidRDefault="000A6545" w:rsidP="000A6545">
      <w:pPr>
        <w:rPr>
          <w:color w:val="000000"/>
          <w:shd w:val="clear" w:color="auto" w:fill="FFFFFF"/>
        </w:rPr>
      </w:pPr>
      <w:r>
        <w:t xml:space="preserve">          </w:t>
      </w:r>
      <w:r>
        <w:rPr>
          <w:color w:val="000000"/>
          <w:shd w:val="clear" w:color="auto" w:fill="FFFFFF"/>
        </w:rPr>
        <w:t xml:space="preserve">В </w:t>
      </w:r>
      <w:r w:rsidRPr="003F09CE">
        <w:t>Международный день борьбы с наркоманией и наркобизнесом</w:t>
      </w:r>
      <w:r>
        <w:rPr>
          <w:color w:val="000000"/>
          <w:szCs w:val="28"/>
        </w:rPr>
        <w:t xml:space="preserve"> </w:t>
      </w:r>
      <w:r>
        <w:rPr>
          <w:b/>
          <w:color w:val="000000"/>
          <w:szCs w:val="28"/>
        </w:rPr>
        <w:t xml:space="preserve"> </w:t>
      </w:r>
      <w:r>
        <w:rPr>
          <w:color w:val="000000"/>
          <w:shd w:val="clear" w:color="auto" w:fill="FFFFFF"/>
        </w:rPr>
        <w:t xml:space="preserve"> </w:t>
      </w:r>
      <w:r>
        <w:t xml:space="preserve"> </w:t>
      </w:r>
      <w:r>
        <w:rPr>
          <w:color w:val="000000"/>
          <w:szCs w:val="28"/>
        </w:rPr>
        <w:t xml:space="preserve">прошла </w:t>
      </w:r>
      <w:r w:rsidRPr="004968F9">
        <w:rPr>
          <w:b/>
          <w:color w:val="000000"/>
          <w:shd w:val="clear" w:color="auto" w:fill="FFFFFF"/>
        </w:rPr>
        <w:t>тематическая программа</w:t>
      </w:r>
      <w:r w:rsidRPr="004968F9">
        <w:rPr>
          <w:b/>
          <w:szCs w:val="28"/>
          <w:shd w:val="clear" w:color="auto" w:fill="FFFFFF"/>
        </w:rPr>
        <w:t xml:space="preserve"> </w:t>
      </w:r>
      <w:r w:rsidRPr="004968F9">
        <w:rPr>
          <w:b/>
          <w:color w:val="000000"/>
          <w:shd w:val="clear" w:color="auto" w:fill="FFFFFF"/>
        </w:rPr>
        <w:t>«Прислушайся к своему сердцу»</w:t>
      </w:r>
      <w:r>
        <w:rPr>
          <w:b/>
          <w:color w:val="000000"/>
          <w:shd w:val="clear" w:color="auto" w:fill="FFFFFF"/>
        </w:rPr>
        <w:t xml:space="preserve"> </w:t>
      </w:r>
      <w:r w:rsidRPr="004968F9">
        <w:rPr>
          <w:color w:val="000000"/>
          <w:shd w:val="clear" w:color="auto" w:fill="FFFFFF"/>
        </w:rPr>
        <w:t>о том</w:t>
      </w:r>
      <w:r w:rsidRPr="009E4B25">
        <w:rPr>
          <w:szCs w:val="28"/>
          <w:shd w:val="clear" w:color="auto" w:fill="FFFFFF"/>
        </w:rPr>
        <w:t>, что вредные привычки опасны сами по себе, так как разрушают не только здоровье, но и нравственность человека. Поэтому с ними нужно бороться, но ещё лучше предупреждать.</w:t>
      </w:r>
    </w:p>
    <w:p w:rsidR="000A6545" w:rsidRPr="00F22C57" w:rsidRDefault="000A6545" w:rsidP="000A6545">
      <w:pPr>
        <w:rPr>
          <w:color w:val="000000"/>
          <w:shd w:val="clear" w:color="auto" w:fill="FFFFFF"/>
        </w:rPr>
      </w:pPr>
      <w:r>
        <w:rPr>
          <w:szCs w:val="28"/>
          <w:shd w:val="clear" w:color="auto" w:fill="FFFFFF"/>
        </w:rPr>
        <w:t xml:space="preserve">        </w:t>
      </w:r>
      <w:r w:rsidRPr="008E7A12">
        <w:rPr>
          <w:szCs w:val="28"/>
          <w:shd w:val="clear" w:color="auto" w:fill="FFFFFF"/>
        </w:rPr>
        <w:t xml:space="preserve"> В России много праздников в году, среди которых одним из самых радостных и</w:t>
      </w:r>
      <w:r>
        <w:rPr>
          <w:szCs w:val="28"/>
          <w:shd w:val="clear" w:color="auto" w:fill="FFFFFF"/>
        </w:rPr>
        <w:t xml:space="preserve"> веселых является День молодежи. К этому дню состоялся фото-коллаж «Молодежь в объективе».</w:t>
      </w:r>
      <w:r w:rsidRPr="008E7A12">
        <w:rPr>
          <w:rFonts w:ascii="Verdana" w:hAnsi="Verdana"/>
          <w:color w:val="333333"/>
          <w:shd w:val="clear" w:color="auto" w:fill="FFFFFF"/>
        </w:rPr>
        <w:t xml:space="preserve"> </w:t>
      </w:r>
      <w:r>
        <w:rPr>
          <w:szCs w:val="28"/>
          <w:shd w:val="clear" w:color="auto" w:fill="FFFFFF"/>
        </w:rPr>
        <w:t xml:space="preserve">Молодые люди  </w:t>
      </w:r>
      <w:proofErr w:type="spellStart"/>
      <w:r>
        <w:rPr>
          <w:szCs w:val="28"/>
          <w:shd w:val="clear" w:color="auto" w:fill="FFFFFF"/>
        </w:rPr>
        <w:t>Незамаевского</w:t>
      </w:r>
      <w:proofErr w:type="spellEnd"/>
      <w:r>
        <w:rPr>
          <w:szCs w:val="28"/>
          <w:shd w:val="clear" w:color="auto" w:fill="FFFFFF"/>
        </w:rPr>
        <w:t xml:space="preserve"> сельского поселения присылали </w:t>
      </w:r>
      <w:r w:rsidRPr="008E7A12">
        <w:rPr>
          <w:shd w:val="clear" w:color="auto" w:fill="FFFFFF"/>
        </w:rPr>
        <w:t>фотографии, на которых запечатлен</w:t>
      </w:r>
      <w:r>
        <w:rPr>
          <w:shd w:val="clear" w:color="auto" w:fill="FFFFFF"/>
        </w:rPr>
        <w:t xml:space="preserve">ы </w:t>
      </w:r>
      <w:r w:rsidRPr="008E7A12">
        <w:rPr>
          <w:shd w:val="clear" w:color="auto" w:fill="FFFFFF"/>
        </w:rPr>
        <w:t xml:space="preserve"> </w:t>
      </w:r>
      <w:r>
        <w:rPr>
          <w:shd w:val="clear" w:color="auto" w:fill="FFFFFF"/>
        </w:rPr>
        <w:t>они сами</w:t>
      </w:r>
      <w:proofErr w:type="gramStart"/>
      <w:r>
        <w:rPr>
          <w:shd w:val="clear" w:color="auto" w:fill="FFFFFF"/>
        </w:rPr>
        <w:t xml:space="preserve"> ,</w:t>
      </w:r>
      <w:proofErr w:type="gramEnd"/>
      <w:r>
        <w:rPr>
          <w:shd w:val="clear" w:color="auto" w:fill="FFFFFF"/>
        </w:rPr>
        <w:t xml:space="preserve"> с  друзья, </w:t>
      </w:r>
      <w:r w:rsidRPr="008E7A12">
        <w:rPr>
          <w:shd w:val="clear" w:color="auto" w:fill="FFFFFF"/>
        </w:rPr>
        <w:t xml:space="preserve"> на празднике, </w:t>
      </w:r>
      <w:r>
        <w:rPr>
          <w:shd w:val="clear" w:color="auto" w:fill="FFFFFF"/>
        </w:rPr>
        <w:t>отдыхе,</w:t>
      </w:r>
      <w:r w:rsidRPr="008E7A12">
        <w:rPr>
          <w:shd w:val="clear" w:color="auto" w:fill="FFFFFF"/>
        </w:rPr>
        <w:t xml:space="preserve"> в домашней обстановке. Главное - чтобы ф</w:t>
      </w:r>
      <w:r>
        <w:rPr>
          <w:shd w:val="clear" w:color="auto" w:fill="FFFFFF"/>
        </w:rPr>
        <w:t>ото было позитивным, интересным.</w:t>
      </w:r>
    </w:p>
    <w:p w:rsidR="000A6545" w:rsidRDefault="000A6545" w:rsidP="000A6545">
      <w:r>
        <w:rPr>
          <w:szCs w:val="28"/>
        </w:rPr>
        <w:t xml:space="preserve">Завершающим мероприятием прошел  </w:t>
      </w:r>
      <w:r w:rsidRPr="004968F9">
        <w:rPr>
          <w:b/>
          <w:szCs w:val="28"/>
        </w:rPr>
        <w:t>видео-лекторий «Знать, чтобы не оступиться».</w:t>
      </w:r>
      <w:r w:rsidRPr="001A617F">
        <w:rPr>
          <w:color w:val="3C3C3C"/>
        </w:rPr>
        <w:t xml:space="preserve"> </w:t>
      </w:r>
      <w:r w:rsidRPr="001A617F">
        <w:t xml:space="preserve">Ребята узнали о том, как жить, чтобы не оступиться и уберечься в жизни от таких опасных увлечений, </w:t>
      </w:r>
      <w:r>
        <w:t>как вредные привычки</w:t>
      </w:r>
      <w:r w:rsidRPr="001A617F">
        <w:t xml:space="preserve">. </w:t>
      </w:r>
    </w:p>
    <w:p w:rsidR="000A6545" w:rsidRPr="004F0837" w:rsidRDefault="000A6545" w:rsidP="000A6545">
      <w:pPr>
        <w:rPr>
          <w:b/>
        </w:rPr>
      </w:pPr>
      <w:r w:rsidRPr="00B25AD1">
        <w:rPr>
          <w:b/>
          <w:szCs w:val="28"/>
        </w:rPr>
        <w:t xml:space="preserve">         </w:t>
      </w:r>
      <w:r w:rsidRPr="00B25AD1">
        <w:rPr>
          <w:b/>
        </w:rPr>
        <w:t>В целях духовного, нравственного, эстетического воспитания</w:t>
      </w:r>
      <w:r w:rsidRPr="004F0837">
        <w:t xml:space="preserve"> подрастающего поколения, формирования свободной, органичной, творчески самостоятельной личности специалисты нашего культурн</w:t>
      </w:r>
      <w:proofErr w:type="gramStart"/>
      <w:r w:rsidRPr="004F0837">
        <w:t>о-</w:t>
      </w:r>
      <w:proofErr w:type="gramEnd"/>
      <w:r>
        <w:t xml:space="preserve"> </w:t>
      </w:r>
      <w:proofErr w:type="spellStart"/>
      <w:r w:rsidRPr="004F0837">
        <w:t>досугового</w:t>
      </w:r>
      <w:proofErr w:type="spellEnd"/>
      <w:r w:rsidRPr="004F0837">
        <w:t xml:space="preserve"> учреждения проводят разнообразные мероприятия в рамках  «</w:t>
      </w:r>
      <w:r w:rsidRPr="004F0837">
        <w:rPr>
          <w:b/>
        </w:rPr>
        <w:t>Часов мира и добра».</w:t>
      </w:r>
      <w:r>
        <w:rPr>
          <w:b/>
        </w:rPr>
        <w:t xml:space="preserve"> </w:t>
      </w:r>
      <w:r w:rsidRPr="004F0837">
        <w:t>На мероприятиях ребятам рассказывают о возможных угрозах, связанных с использованием Интернета, как уклониться от возникающей или противостоять уже возникшей опасности, а также об альтернативных видах занятий и увлечений, способных минимизировать возможность подвергнуться потенциальной угрозе.</w:t>
      </w:r>
    </w:p>
    <w:p w:rsidR="000A6545" w:rsidRPr="004F0837" w:rsidRDefault="000A6545" w:rsidP="000A6545">
      <w:r w:rsidRPr="004F0837">
        <w:t xml:space="preserve">      </w:t>
      </w:r>
      <w:r>
        <w:t xml:space="preserve"> </w:t>
      </w:r>
      <w:r w:rsidRPr="004F0837">
        <w:t>Наиболее популярными и просматриваемыми из них стали:</w:t>
      </w:r>
    </w:p>
    <w:p w:rsidR="000A6545" w:rsidRPr="004F0837" w:rsidRDefault="000A6545" w:rsidP="000A6545">
      <w:r w:rsidRPr="004F0837">
        <w:rPr>
          <w:b/>
        </w:rPr>
        <w:lastRenderedPageBreak/>
        <w:t xml:space="preserve">    -«В гостях у вежливости».</w:t>
      </w:r>
      <w:r w:rsidRPr="004F0837">
        <w:t xml:space="preserve"> Так называлась  игра-викторина, в которой пользователи </w:t>
      </w:r>
      <w:proofErr w:type="spellStart"/>
      <w:r w:rsidRPr="004F0837">
        <w:t>соцсети</w:t>
      </w:r>
      <w:proofErr w:type="spellEnd"/>
      <w:r w:rsidRPr="004F0837">
        <w:t xml:space="preserve"> отправились  в путешествие по волшебной стране Вежливости. По дороге в эту удивительную страну</w:t>
      </w:r>
      <w:proofErr w:type="gramStart"/>
      <w:r w:rsidRPr="004F0837">
        <w:t xml:space="preserve"> ,</w:t>
      </w:r>
      <w:proofErr w:type="gramEnd"/>
      <w:r w:rsidRPr="004F0837">
        <w:t xml:space="preserve">ребята  посетили  «Станцию – культура общения», «Станцию – культура внешности», «Станцию – культура застолья», «Станцию – народная мудрость», «Станцию – Размышляй-ка». Ответили  на вопросы </w:t>
      </w:r>
      <w:proofErr w:type="spellStart"/>
      <w:r w:rsidRPr="004F0837">
        <w:t>онлай</w:t>
      </w:r>
      <w:proofErr w:type="gramStart"/>
      <w:r w:rsidRPr="004F0837">
        <w:t>н</w:t>
      </w:r>
      <w:proofErr w:type="spellEnd"/>
      <w:r w:rsidRPr="004F0837">
        <w:t>-</w:t>
      </w:r>
      <w:proofErr w:type="gramEnd"/>
      <w:r w:rsidRPr="004F0837">
        <w:t xml:space="preserve"> викторины о вежливом обращении друг с другом, повторили  и закрепили знания о  добрых  словах, которые  непременно должны сочетаться с добрыми поступками.</w:t>
      </w:r>
    </w:p>
    <w:p w:rsidR="000A6545" w:rsidRPr="004F0837" w:rsidRDefault="000A6545" w:rsidP="000A6545">
      <w:r w:rsidRPr="004F0837">
        <w:t xml:space="preserve">     - </w:t>
      </w:r>
      <w:r>
        <w:rPr>
          <w:b/>
        </w:rPr>
        <w:t>В</w:t>
      </w:r>
      <w:r w:rsidRPr="004F0837">
        <w:rPr>
          <w:b/>
        </w:rPr>
        <w:t>ыставка  рисунков  «Тепло своими руками»</w:t>
      </w:r>
      <w:r w:rsidRPr="004F0837">
        <w:t xml:space="preserve">, в рамках общественной инициативы #ЩЕДРЫЙВТОРНИК. На </w:t>
      </w:r>
      <w:proofErr w:type="spellStart"/>
      <w:r w:rsidRPr="004F0837">
        <w:t>онлайн-выставке</w:t>
      </w:r>
      <w:proofErr w:type="spellEnd"/>
      <w:r w:rsidRPr="004F0837">
        <w:t xml:space="preserve">  были представлены рисунки детского творчества.  В них  ребята отобразили свои добрые поступки, которые хоть и  скромны по своему масштабу, но они являются маленькими каплями в море человеческой доброты, которой так не хватает современному обществу.</w:t>
      </w:r>
    </w:p>
    <w:p w:rsidR="000A6545" w:rsidRPr="00B25AD1" w:rsidRDefault="000A6545" w:rsidP="000A6545">
      <w:r w:rsidRPr="00B64CDC">
        <w:rPr>
          <w:shd w:val="clear" w:color="auto" w:fill="FFFFFF"/>
        </w:rPr>
        <w:t xml:space="preserve">   - </w:t>
      </w:r>
      <w:r w:rsidRPr="00B64CDC">
        <w:rPr>
          <w:b/>
          <w:shd w:val="clear" w:color="auto" w:fill="FFFFFF"/>
        </w:rPr>
        <w:t>«Память сердца»-</w:t>
      </w:r>
      <w:r w:rsidRPr="00B64CDC">
        <w:rPr>
          <w:shd w:val="clear" w:color="auto" w:fill="FFFFFF"/>
        </w:rPr>
        <w:t xml:space="preserve"> литературно-музыкальная композиция в День белых журавлей.</w:t>
      </w:r>
      <w:r w:rsidRPr="00B64CDC">
        <w:t xml:space="preserve"> Ведущие мероприятия </w:t>
      </w:r>
      <w:r w:rsidRPr="00B25AD1">
        <w:t xml:space="preserve">поведали о том, что этот день давно уже стал примером миролюбия и бережного отношения к истории. Журавли не имеют национальности – они символизируют память обо всех погибших на полях </w:t>
      </w:r>
      <w:proofErr w:type="spellStart"/>
      <w:r w:rsidRPr="00B25AD1">
        <w:t>сражений</w:t>
      </w:r>
      <w:proofErr w:type="gramStart"/>
      <w:r w:rsidRPr="00B25AD1">
        <w:t>.Д</w:t>
      </w:r>
      <w:proofErr w:type="gramEnd"/>
      <w:r w:rsidRPr="00B25AD1">
        <w:t>ень</w:t>
      </w:r>
      <w:proofErr w:type="spellEnd"/>
      <w:r w:rsidRPr="00B25AD1">
        <w:t xml:space="preserve"> Белых журавлей был учрежден народным поэтом Дагестана Расулом Гамзатовым в память всех воинов, которые погибли в Великую Отечественную войну и в военных конфликтах. Этот день стал своеобразным памятником тем, кто подарил нам возможность жить на этой земле, устраивать свое счастье и нести эстафету добра и мира. День белых журавлей – это день всех людей, убежденных в том, что жизнь и молодость </w:t>
      </w:r>
      <w:proofErr w:type="gramStart"/>
      <w:r w:rsidRPr="00B25AD1">
        <w:t>несовместимы</w:t>
      </w:r>
      <w:proofErr w:type="gramEnd"/>
      <w:r w:rsidRPr="00B25AD1">
        <w:t xml:space="preserve"> с войной. </w:t>
      </w:r>
    </w:p>
    <w:p w:rsidR="000A6545" w:rsidRPr="00B25AD1" w:rsidRDefault="000A6545" w:rsidP="000A6545">
      <w:r>
        <w:t xml:space="preserve">      </w:t>
      </w:r>
      <w:r w:rsidRPr="00B25AD1">
        <w:t xml:space="preserve">В рамках реализации мероприятий направленных на </w:t>
      </w:r>
      <w:r w:rsidRPr="00B25AD1">
        <w:rPr>
          <w:b/>
        </w:rPr>
        <w:t xml:space="preserve">укрепление института семьи и брака </w:t>
      </w:r>
      <w:r w:rsidRPr="00B25AD1">
        <w:t>специалисты  МКУК «</w:t>
      </w:r>
      <w:proofErr w:type="spellStart"/>
      <w:r w:rsidRPr="00B25AD1">
        <w:t>Незамаевский</w:t>
      </w:r>
      <w:proofErr w:type="spellEnd"/>
      <w:r w:rsidRPr="00B25AD1">
        <w:t xml:space="preserve"> КДЦ» организовывают и размещают в социальных сетях </w:t>
      </w:r>
      <w:proofErr w:type="spellStart"/>
      <w:r w:rsidRPr="00B25AD1">
        <w:t>Instagram</w:t>
      </w:r>
      <w:proofErr w:type="spellEnd"/>
      <w:r w:rsidRPr="00B25AD1">
        <w:t xml:space="preserve"> и </w:t>
      </w:r>
      <w:proofErr w:type="spellStart"/>
      <w:r w:rsidRPr="00B25AD1">
        <w:t>Odnoklassniki</w:t>
      </w:r>
      <w:proofErr w:type="spellEnd"/>
      <w:r w:rsidRPr="00B25AD1">
        <w:t xml:space="preserve"> тематический материал, проводят  дистанционные встречи  в  КЛО «Семейный совет»</w:t>
      </w:r>
      <w:r>
        <w:t>.</w:t>
      </w:r>
    </w:p>
    <w:p w:rsidR="000A6545" w:rsidRPr="00376CF4" w:rsidRDefault="000A6545" w:rsidP="000A6545">
      <w:pPr>
        <w:spacing w:before="90" w:after="90"/>
        <w:rPr>
          <w:rStyle w:val="ae"/>
          <w:b w:val="0"/>
          <w:bCs w:val="0"/>
          <w:szCs w:val="28"/>
        </w:rPr>
      </w:pPr>
      <w:r w:rsidRPr="00376CF4">
        <w:rPr>
          <w:b/>
          <w:szCs w:val="28"/>
        </w:rPr>
        <w:t xml:space="preserve">-  </w:t>
      </w:r>
      <w:proofErr w:type="spellStart"/>
      <w:r w:rsidRPr="00376CF4">
        <w:rPr>
          <w:b/>
          <w:szCs w:val="28"/>
        </w:rPr>
        <w:t>Онлайн-интерактив</w:t>
      </w:r>
      <w:proofErr w:type="spellEnd"/>
      <w:r w:rsidRPr="00376CF4">
        <w:rPr>
          <w:b/>
          <w:szCs w:val="28"/>
        </w:rPr>
        <w:t xml:space="preserve"> </w:t>
      </w:r>
      <w:r w:rsidRPr="00376CF4">
        <w:rPr>
          <w:b/>
          <w:bCs/>
          <w:iCs/>
          <w:szCs w:val="28"/>
          <w:shd w:val="clear" w:color="auto" w:fill="FFFFFF"/>
        </w:rPr>
        <w:t xml:space="preserve"> </w:t>
      </w:r>
      <w:r w:rsidRPr="00376CF4">
        <w:rPr>
          <w:b/>
          <w:szCs w:val="28"/>
        </w:rPr>
        <w:t xml:space="preserve"> «Мозговая зарядка».</w:t>
      </w:r>
      <w:r w:rsidRPr="009F0F38">
        <w:rPr>
          <w:rStyle w:val="ae"/>
          <w:iCs/>
          <w:szCs w:val="28"/>
          <w:shd w:val="clear" w:color="auto" w:fill="FFFFFF"/>
        </w:rPr>
        <w:t xml:space="preserve"> </w:t>
      </w:r>
      <w:r w:rsidRPr="00376CF4">
        <w:rPr>
          <w:rStyle w:val="ae"/>
          <w:b w:val="0"/>
          <w:iCs/>
          <w:szCs w:val="28"/>
          <w:shd w:val="clear" w:color="auto" w:fill="FFFFFF"/>
        </w:rPr>
        <w:t>Специалисты КДЦ</w:t>
      </w:r>
      <w:r w:rsidRPr="009F0F38">
        <w:rPr>
          <w:rStyle w:val="ae"/>
          <w:iCs/>
          <w:szCs w:val="28"/>
          <w:shd w:val="clear" w:color="auto" w:fill="FFFFFF"/>
        </w:rPr>
        <w:t xml:space="preserve"> </w:t>
      </w:r>
      <w:r w:rsidRPr="009F0F38">
        <w:rPr>
          <w:szCs w:val="28"/>
        </w:rPr>
        <w:t>познакоми</w:t>
      </w:r>
      <w:r>
        <w:rPr>
          <w:szCs w:val="28"/>
        </w:rPr>
        <w:t xml:space="preserve">ли детей и </w:t>
      </w:r>
      <w:r w:rsidRPr="009F0F38">
        <w:rPr>
          <w:szCs w:val="28"/>
        </w:rPr>
        <w:t>родителей с</w:t>
      </w:r>
      <w:r>
        <w:rPr>
          <w:szCs w:val="28"/>
        </w:rPr>
        <w:t xml:space="preserve"> </w:t>
      </w:r>
      <w:r w:rsidRPr="009F0F38">
        <w:rPr>
          <w:szCs w:val="28"/>
        </w:rPr>
        <w:t xml:space="preserve"> дидактическими играми, направленными на развитие координации движения, зрительного восприятия, развития речи, а так же развитие мелкой моторики рук.</w:t>
      </w:r>
      <w:r>
        <w:rPr>
          <w:szCs w:val="28"/>
        </w:rPr>
        <w:t xml:space="preserve"> </w:t>
      </w:r>
      <w:r w:rsidRPr="00376CF4">
        <w:rPr>
          <w:rStyle w:val="ae"/>
          <w:b w:val="0"/>
          <w:iCs/>
          <w:szCs w:val="28"/>
          <w:shd w:val="clear" w:color="auto" w:fill="FFFFFF"/>
        </w:rPr>
        <w:t xml:space="preserve">Постоянная работа мозга позволяет сохранить хорошую память на долгие годы. И чтобы добиться этой цели, тренировать его нужно постоянно. </w:t>
      </w:r>
    </w:p>
    <w:p w:rsidR="000A6545" w:rsidRDefault="000A6545" w:rsidP="000A6545">
      <w:pPr>
        <w:spacing w:before="90" w:after="90"/>
        <w:rPr>
          <w:szCs w:val="28"/>
        </w:rPr>
      </w:pPr>
      <w:r>
        <w:rPr>
          <w:szCs w:val="28"/>
        </w:rPr>
        <w:t xml:space="preserve">    Р</w:t>
      </w:r>
      <w:r w:rsidRPr="009F0F38">
        <w:rPr>
          <w:szCs w:val="28"/>
        </w:rPr>
        <w:t>одител</w:t>
      </w:r>
      <w:r>
        <w:rPr>
          <w:szCs w:val="28"/>
        </w:rPr>
        <w:t xml:space="preserve">и вместе с </w:t>
      </w:r>
      <w:r w:rsidRPr="009F0F38">
        <w:rPr>
          <w:szCs w:val="28"/>
        </w:rPr>
        <w:t>дет</w:t>
      </w:r>
      <w:r>
        <w:rPr>
          <w:szCs w:val="28"/>
        </w:rPr>
        <w:t xml:space="preserve">ьми приняли участие </w:t>
      </w:r>
      <w:r w:rsidRPr="009F0F38">
        <w:rPr>
          <w:szCs w:val="28"/>
        </w:rPr>
        <w:t xml:space="preserve"> в </w:t>
      </w:r>
      <w:r w:rsidRPr="00376CF4">
        <w:rPr>
          <w:b/>
          <w:szCs w:val="28"/>
        </w:rPr>
        <w:t>мастер-классе</w:t>
      </w:r>
      <w:proofErr w:type="gramStart"/>
      <w:r w:rsidRPr="00376CF4">
        <w:rPr>
          <w:b/>
          <w:szCs w:val="28"/>
        </w:rPr>
        <w:t>«П</w:t>
      </w:r>
      <w:proofErr w:type="gramEnd"/>
      <w:r w:rsidRPr="00376CF4">
        <w:rPr>
          <w:b/>
          <w:szCs w:val="28"/>
        </w:rPr>
        <w:t>обеда в наших сердцах»</w:t>
      </w:r>
      <w:r>
        <w:rPr>
          <w:szCs w:val="28"/>
        </w:rPr>
        <w:t>(</w:t>
      </w:r>
      <w:r w:rsidRPr="00701BA7">
        <w:rPr>
          <w:szCs w:val="28"/>
        </w:rPr>
        <w:t xml:space="preserve"> </w:t>
      </w:r>
      <w:r w:rsidRPr="009F0F38">
        <w:rPr>
          <w:szCs w:val="28"/>
        </w:rPr>
        <w:t>изготов</w:t>
      </w:r>
      <w:r>
        <w:rPr>
          <w:szCs w:val="28"/>
        </w:rPr>
        <w:t xml:space="preserve">или </w:t>
      </w:r>
      <w:r w:rsidRPr="009F0F38">
        <w:rPr>
          <w:szCs w:val="28"/>
        </w:rPr>
        <w:t>георгиевск</w:t>
      </w:r>
      <w:r>
        <w:rPr>
          <w:szCs w:val="28"/>
        </w:rPr>
        <w:t xml:space="preserve">ую </w:t>
      </w:r>
      <w:r w:rsidRPr="009F0F38">
        <w:rPr>
          <w:szCs w:val="28"/>
        </w:rPr>
        <w:t xml:space="preserve"> брош</w:t>
      </w:r>
      <w:r>
        <w:rPr>
          <w:szCs w:val="28"/>
        </w:rPr>
        <w:t>ь), а в</w:t>
      </w:r>
      <w:r w:rsidRPr="00031B56">
        <w:rPr>
          <w:szCs w:val="28"/>
        </w:rPr>
        <w:t xml:space="preserve"> </w:t>
      </w:r>
      <w:r w:rsidRPr="009F0F38">
        <w:rPr>
          <w:szCs w:val="28"/>
        </w:rPr>
        <w:t>творческой мастерской «</w:t>
      </w:r>
      <w:proofErr w:type="spellStart"/>
      <w:r w:rsidRPr="009F0F38">
        <w:rPr>
          <w:szCs w:val="28"/>
        </w:rPr>
        <w:t>Кукляндия</w:t>
      </w:r>
      <w:proofErr w:type="spellEnd"/>
      <w:r w:rsidRPr="009F0F38">
        <w:rPr>
          <w:szCs w:val="28"/>
        </w:rPr>
        <w:t>»</w:t>
      </w:r>
      <w:r>
        <w:rPr>
          <w:szCs w:val="28"/>
        </w:rPr>
        <w:t xml:space="preserve"> сшили  пасхального зайчика.</w:t>
      </w:r>
    </w:p>
    <w:p w:rsidR="000A6545" w:rsidRPr="002428E3" w:rsidRDefault="000A6545" w:rsidP="000A6545">
      <w:r>
        <w:rPr>
          <w:szCs w:val="28"/>
        </w:rPr>
        <w:t xml:space="preserve">     </w:t>
      </w:r>
      <w:r w:rsidRPr="002428E3">
        <w:t xml:space="preserve">15мая отмечается Международный день семьи. Ребята </w:t>
      </w:r>
      <w:r>
        <w:t xml:space="preserve">вместе с родителями </w:t>
      </w:r>
      <w:r w:rsidRPr="002428E3">
        <w:t xml:space="preserve">приняли участие в  </w:t>
      </w:r>
      <w:proofErr w:type="spellStart"/>
      <w:r w:rsidRPr="00620536">
        <w:rPr>
          <w:b/>
        </w:rPr>
        <w:t>познавтельно-игровой</w:t>
      </w:r>
      <w:proofErr w:type="spellEnd"/>
      <w:r w:rsidRPr="00620536">
        <w:rPr>
          <w:b/>
        </w:rPr>
        <w:t xml:space="preserve"> программе</w:t>
      </w:r>
      <w:r w:rsidRPr="002428E3">
        <w:t xml:space="preserve"> </w:t>
      </w:r>
      <w:r w:rsidRPr="002428E3">
        <w:rPr>
          <w:b/>
        </w:rPr>
        <w:t xml:space="preserve">«Ромашка </w:t>
      </w:r>
      <w:proofErr w:type="gramStart"/>
      <w:r w:rsidRPr="002428E3">
        <w:rPr>
          <w:b/>
        </w:rPr>
        <w:t>–м</w:t>
      </w:r>
      <w:proofErr w:type="gramEnd"/>
      <w:r w:rsidRPr="002428E3">
        <w:rPr>
          <w:b/>
        </w:rPr>
        <w:t>ой любимый цветок»</w:t>
      </w:r>
      <w:r w:rsidRPr="002428E3">
        <w:t>. Видео ролик включал в себя информ</w:t>
      </w:r>
      <w:r>
        <w:t xml:space="preserve">ацию </w:t>
      </w:r>
      <w:r w:rsidRPr="002428E3">
        <w:t>о семейных ценностях и соблюдении добрых традиций объединяющих родных и б</w:t>
      </w:r>
      <w:r>
        <w:t xml:space="preserve">лизких, подробное описание игр и </w:t>
      </w:r>
      <w:r w:rsidRPr="002428E3">
        <w:t>загад</w:t>
      </w:r>
      <w:r>
        <w:t>ок</w:t>
      </w:r>
      <w:r w:rsidRPr="002428E3">
        <w:t>.</w:t>
      </w:r>
    </w:p>
    <w:p w:rsidR="000A6545" w:rsidRDefault="000A6545" w:rsidP="000A6545">
      <w:pPr>
        <w:rPr>
          <w:szCs w:val="28"/>
        </w:rPr>
      </w:pPr>
      <w:r>
        <w:rPr>
          <w:szCs w:val="28"/>
        </w:rPr>
        <w:lastRenderedPageBreak/>
        <w:t xml:space="preserve">     </w:t>
      </w:r>
      <w:r w:rsidRPr="00376CF4">
        <w:rPr>
          <w:szCs w:val="28"/>
        </w:rPr>
        <w:t>В преддверии праздника</w:t>
      </w:r>
      <w:r>
        <w:rPr>
          <w:szCs w:val="28"/>
        </w:rPr>
        <w:t xml:space="preserve"> Дня семьи, </w:t>
      </w:r>
      <w:r w:rsidRPr="00376CF4">
        <w:rPr>
          <w:szCs w:val="28"/>
        </w:rPr>
        <w:t>любви и верности,  с 4 по 8 июля, для ребят и родителей прошел фестиваль семейных фотографий</w:t>
      </w:r>
      <w:r w:rsidRPr="00376CF4">
        <w:rPr>
          <w:b/>
          <w:szCs w:val="28"/>
          <w:shd w:val="clear" w:color="auto" w:fill="FFFFFF"/>
        </w:rPr>
        <w:t xml:space="preserve">  «Семья-радость моя».</w:t>
      </w:r>
      <w:r w:rsidRPr="00376CF4">
        <w:rPr>
          <w:szCs w:val="28"/>
        </w:rPr>
        <w:t xml:space="preserve"> Подписчики присылали свои семейные фото, посвящённые  этому доброму празднику. </w:t>
      </w:r>
      <w:r w:rsidRPr="00376CF4">
        <w:rPr>
          <w:szCs w:val="28"/>
          <w:shd w:val="clear" w:color="auto" w:fill="FFFFFF"/>
        </w:rPr>
        <w:t xml:space="preserve">На фотографиях </w:t>
      </w:r>
      <w:r w:rsidRPr="00376CF4">
        <w:rPr>
          <w:szCs w:val="28"/>
        </w:rPr>
        <w:t xml:space="preserve">можно было увидеть мгновения радости и нежности между близкими людьми, </w:t>
      </w:r>
      <w:r w:rsidRPr="00376CF4">
        <w:rPr>
          <w:szCs w:val="28"/>
          <w:shd w:val="clear" w:color="auto" w:fill="FFFFFF"/>
        </w:rPr>
        <w:t xml:space="preserve"> яркие моменты семейных событий.</w:t>
      </w:r>
    </w:p>
    <w:p w:rsidR="000A6545" w:rsidRPr="00AB5E67" w:rsidRDefault="000A6545" w:rsidP="000A6545">
      <w:pPr>
        <w:rPr>
          <w:szCs w:val="28"/>
        </w:rPr>
      </w:pPr>
      <w:r w:rsidRPr="00376CF4">
        <w:rPr>
          <w:b/>
          <w:szCs w:val="28"/>
        </w:rPr>
        <w:t xml:space="preserve">     «Устами детей</w:t>
      </w:r>
      <w:proofErr w:type="gramStart"/>
      <w:r w:rsidRPr="00376CF4">
        <w:rPr>
          <w:b/>
          <w:szCs w:val="28"/>
        </w:rPr>
        <w:t>»-</w:t>
      </w:r>
      <w:proofErr w:type="gramEnd"/>
      <w:r w:rsidRPr="00376CF4">
        <w:rPr>
          <w:b/>
          <w:szCs w:val="28"/>
        </w:rPr>
        <w:t>видео-поздравления</w:t>
      </w:r>
      <w:r w:rsidRPr="00AB5E67">
        <w:rPr>
          <w:szCs w:val="28"/>
        </w:rPr>
        <w:t xml:space="preserve">, посвященные мамам. В последнее воскресенье ноября закрепилась традиция отмечать День Матери </w:t>
      </w:r>
      <w:proofErr w:type="gramStart"/>
      <w:r w:rsidRPr="00AB5E67">
        <w:rPr>
          <w:szCs w:val="28"/>
        </w:rPr>
        <w:t>-с</w:t>
      </w:r>
      <w:proofErr w:type="gramEnd"/>
      <w:r w:rsidRPr="00AB5E67">
        <w:rPr>
          <w:szCs w:val="28"/>
        </w:rPr>
        <w:t>амый тёплый, сердечный праздник. День матери — праздник, который невозможно пропустить, потому что это прекрасный повод в очередной раз напомнить своим мамам о том, как мы любим их и как благодарны за их заботу и любовь! Этот праздник, воздает должное неустанному материнскому труду, значимости и бескорыстной жертве мамы ради благополучия своих детей.</w:t>
      </w:r>
    </w:p>
    <w:p w:rsidR="000A6545" w:rsidRDefault="000A6545" w:rsidP="000A6545">
      <w:pPr>
        <w:rPr>
          <w:rFonts w:cs="Times New Roman"/>
          <w:szCs w:val="28"/>
        </w:rPr>
      </w:pPr>
      <w:r w:rsidRPr="00AB5E67">
        <w:rPr>
          <w:rFonts w:cs="Times New Roman"/>
          <w:szCs w:val="28"/>
        </w:rPr>
        <w:t xml:space="preserve">Ребята нашего поселения в режиме </w:t>
      </w:r>
      <w:proofErr w:type="spellStart"/>
      <w:r w:rsidRPr="00AB5E67">
        <w:rPr>
          <w:rFonts w:cs="Times New Roman"/>
          <w:szCs w:val="28"/>
        </w:rPr>
        <w:t>онлайн</w:t>
      </w:r>
      <w:proofErr w:type="spellEnd"/>
      <w:r w:rsidRPr="00AB5E67">
        <w:rPr>
          <w:rFonts w:cs="Times New Roman"/>
          <w:szCs w:val="28"/>
        </w:rPr>
        <w:t xml:space="preserve"> поздравили своих люб</w:t>
      </w:r>
      <w:r>
        <w:rPr>
          <w:rFonts w:cs="Times New Roman"/>
          <w:szCs w:val="28"/>
        </w:rPr>
        <w:t xml:space="preserve">имых </w:t>
      </w:r>
      <w:r w:rsidRPr="00AB5E67">
        <w:rPr>
          <w:rFonts w:cs="Times New Roman"/>
          <w:szCs w:val="28"/>
        </w:rPr>
        <w:t xml:space="preserve"> </w:t>
      </w:r>
      <w:r>
        <w:rPr>
          <w:rFonts w:cs="Times New Roman"/>
          <w:szCs w:val="28"/>
        </w:rPr>
        <w:t>мамочек</w:t>
      </w:r>
      <w:r w:rsidRPr="00AB5E67">
        <w:rPr>
          <w:rFonts w:cs="Times New Roman"/>
          <w:szCs w:val="28"/>
        </w:rPr>
        <w:t>.</w:t>
      </w:r>
      <w:r w:rsidRPr="00AB5E67">
        <w:rPr>
          <w:rFonts w:cs="Times New Roman"/>
          <w:szCs w:val="28"/>
        </w:rPr>
        <w:br/>
      </w:r>
      <w:r>
        <w:rPr>
          <w:rFonts w:cs="Times New Roman"/>
          <w:szCs w:val="28"/>
        </w:rPr>
        <w:t xml:space="preserve">      </w:t>
      </w:r>
      <w:r w:rsidRPr="00376CF4">
        <w:rPr>
          <w:rFonts w:cs="Times New Roman"/>
          <w:b/>
          <w:szCs w:val="28"/>
        </w:rPr>
        <w:t>«Старинные семейные традиции</w:t>
      </w:r>
      <w:proofErr w:type="gramStart"/>
      <w:r w:rsidRPr="00AB5E67">
        <w:rPr>
          <w:rFonts w:cs="Times New Roman"/>
          <w:szCs w:val="28"/>
        </w:rPr>
        <w:t>»-</w:t>
      </w:r>
      <w:proofErr w:type="gramEnd"/>
      <w:r w:rsidRPr="00AB5E67">
        <w:rPr>
          <w:rFonts w:cs="Times New Roman"/>
          <w:szCs w:val="28"/>
        </w:rPr>
        <w:t xml:space="preserve">виртуальный экскурс </w:t>
      </w:r>
      <w:r>
        <w:rPr>
          <w:rFonts w:cs="Times New Roman"/>
          <w:szCs w:val="28"/>
        </w:rPr>
        <w:t xml:space="preserve">показал, на сколько важно </w:t>
      </w:r>
      <w:proofErr w:type="spellStart"/>
      <w:r w:rsidRPr="00DE0F74">
        <w:t>пoддepживaть</w:t>
      </w:r>
      <w:proofErr w:type="spellEnd"/>
      <w:r w:rsidRPr="00DE0F74">
        <w:t xml:space="preserve"> </w:t>
      </w:r>
      <w:proofErr w:type="spellStart"/>
      <w:r w:rsidRPr="00DE0F74">
        <w:t>тeплыe</w:t>
      </w:r>
      <w:proofErr w:type="spellEnd"/>
      <w:r w:rsidRPr="00DE0F74">
        <w:t xml:space="preserve"> </w:t>
      </w:r>
      <w:proofErr w:type="spellStart"/>
      <w:r w:rsidRPr="00DE0F74">
        <w:t>ceмeйныe</w:t>
      </w:r>
      <w:proofErr w:type="spellEnd"/>
      <w:r w:rsidRPr="00DE0F74">
        <w:t xml:space="preserve"> </w:t>
      </w:r>
      <w:proofErr w:type="spellStart"/>
      <w:r w:rsidRPr="00DE0F74">
        <w:t>oтнoшeния</w:t>
      </w:r>
      <w:proofErr w:type="spellEnd"/>
      <w:r w:rsidRPr="00DE0F74">
        <w:t xml:space="preserve">, </w:t>
      </w:r>
      <w:proofErr w:type="spellStart"/>
      <w:r w:rsidRPr="00DE0F74">
        <w:t>имeть</w:t>
      </w:r>
      <w:proofErr w:type="spellEnd"/>
      <w:r w:rsidRPr="00DE0F74">
        <w:t xml:space="preserve"> </w:t>
      </w:r>
      <w:proofErr w:type="spellStart"/>
      <w:r w:rsidRPr="00DE0F74">
        <w:t>cвoи</w:t>
      </w:r>
      <w:proofErr w:type="spellEnd"/>
      <w:r w:rsidRPr="00DE0F74">
        <w:t xml:space="preserve"> </w:t>
      </w:r>
      <w:proofErr w:type="spellStart"/>
      <w:r w:rsidRPr="00DE0F74">
        <w:t>тpaдиции</w:t>
      </w:r>
      <w:proofErr w:type="spellEnd"/>
      <w:r w:rsidRPr="00DE0F74">
        <w:t xml:space="preserve">, </w:t>
      </w:r>
      <w:proofErr w:type="spellStart"/>
      <w:r w:rsidRPr="00DE0F74">
        <w:t>кoтopыe</w:t>
      </w:r>
      <w:proofErr w:type="spellEnd"/>
      <w:r w:rsidRPr="00DE0F74">
        <w:t xml:space="preserve"> </w:t>
      </w:r>
      <w:proofErr w:type="spellStart"/>
      <w:r w:rsidRPr="00DE0F74">
        <w:t>cближaют</w:t>
      </w:r>
      <w:proofErr w:type="spellEnd"/>
      <w:r>
        <w:t xml:space="preserve"> </w:t>
      </w:r>
      <w:proofErr w:type="spellStart"/>
      <w:r>
        <w:t>мaмy</w:t>
      </w:r>
      <w:proofErr w:type="spellEnd"/>
      <w:r>
        <w:t xml:space="preserve">, </w:t>
      </w:r>
      <w:proofErr w:type="spellStart"/>
      <w:r>
        <w:t>пaпy</w:t>
      </w:r>
      <w:proofErr w:type="spellEnd"/>
      <w:r>
        <w:t xml:space="preserve"> и </w:t>
      </w:r>
      <w:proofErr w:type="spellStart"/>
      <w:r>
        <w:t>дeтeй</w:t>
      </w:r>
      <w:proofErr w:type="spellEnd"/>
      <w:r w:rsidRPr="00AB5E67">
        <w:rPr>
          <w:rFonts w:cs="Times New Roman"/>
          <w:szCs w:val="28"/>
        </w:rPr>
        <w:t xml:space="preserve">. В </w:t>
      </w:r>
      <w:proofErr w:type="spellStart"/>
      <w:r w:rsidRPr="00AB5E67">
        <w:rPr>
          <w:rFonts w:cs="Times New Roman"/>
          <w:szCs w:val="28"/>
        </w:rPr>
        <w:t>ceмьe</w:t>
      </w:r>
      <w:proofErr w:type="spellEnd"/>
      <w:r w:rsidRPr="00AB5E67">
        <w:rPr>
          <w:rFonts w:cs="Times New Roman"/>
          <w:szCs w:val="28"/>
        </w:rPr>
        <w:t xml:space="preserve"> </w:t>
      </w:r>
      <w:proofErr w:type="spellStart"/>
      <w:r w:rsidRPr="00AB5E67">
        <w:rPr>
          <w:rFonts w:cs="Times New Roman"/>
          <w:szCs w:val="28"/>
        </w:rPr>
        <w:t>чeлoвeк</w:t>
      </w:r>
      <w:proofErr w:type="spellEnd"/>
      <w:r w:rsidRPr="00AB5E67">
        <w:rPr>
          <w:rFonts w:cs="Times New Roman"/>
          <w:szCs w:val="28"/>
        </w:rPr>
        <w:t xml:space="preserve"> </w:t>
      </w:r>
      <w:proofErr w:type="spellStart"/>
      <w:r w:rsidRPr="00AB5E67">
        <w:rPr>
          <w:rFonts w:cs="Times New Roman"/>
          <w:szCs w:val="28"/>
        </w:rPr>
        <w:t>pacтeт</w:t>
      </w:r>
      <w:proofErr w:type="spellEnd"/>
      <w:r w:rsidRPr="00AB5E67">
        <w:rPr>
          <w:rFonts w:cs="Times New Roman"/>
          <w:szCs w:val="28"/>
        </w:rPr>
        <w:t xml:space="preserve">, </w:t>
      </w:r>
      <w:proofErr w:type="spellStart"/>
      <w:r w:rsidRPr="00AB5E67">
        <w:rPr>
          <w:rFonts w:cs="Times New Roman"/>
          <w:szCs w:val="28"/>
        </w:rPr>
        <w:t>paзвив</w:t>
      </w:r>
      <w:r>
        <w:rPr>
          <w:rFonts w:cs="Times New Roman"/>
          <w:szCs w:val="28"/>
        </w:rPr>
        <w:t>aeтcя</w:t>
      </w:r>
      <w:proofErr w:type="spellEnd"/>
      <w:r>
        <w:rPr>
          <w:rFonts w:cs="Times New Roman"/>
          <w:szCs w:val="28"/>
        </w:rPr>
        <w:t xml:space="preserve">, </w:t>
      </w:r>
      <w:proofErr w:type="spellStart"/>
      <w:r>
        <w:rPr>
          <w:rFonts w:cs="Times New Roman"/>
          <w:szCs w:val="28"/>
        </w:rPr>
        <w:t>фopмиpyeтcя</w:t>
      </w:r>
      <w:proofErr w:type="spellEnd"/>
      <w:r>
        <w:rPr>
          <w:rFonts w:cs="Times New Roman"/>
          <w:szCs w:val="28"/>
        </w:rPr>
        <w:t xml:space="preserve"> </w:t>
      </w:r>
      <w:proofErr w:type="spellStart"/>
      <w:r>
        <w:rPr>
          <w:rFonts w:cs="Times New Roman"/>
          <w:szCs w:val="28"/>
        </w:rPr>
        <w:t>eгo</w:t>
      </w:r>
      <w:proofErr w:type="spellEnd"/>
      <w:r>
        <w:rPr>
          <w:rFonts w:cs="Times New Roman"/>
          <w:szCs w:val="28"/>
        </w:rPr>
        <w:t xml:space="preserve"> </w:t>
      </w:r>
      <w:proofErr w:type="spellStart"/>
      <w:r>
        <w:rPr>
          <w:rFonts w:cs="Times New Roman"/>
          <w:szCs w:val="28"/>
        </w:rPr>
        <w:t>xapaктep</w:t>
      </w:r>
      <w:proofErr w:type="spellEnd"/>
      <w:r>
        <w:rPr>
          <w:rFonts w:cs="Times New Roman"/>
          <w:szCs w:val="28"/>
        </w:rPr>
        <w:t xml:space="preserve"> и </w:t>
      </w:r>
      <w:r w:rsidRPr="00AB5E67">
        <w:rPr>
          <w:rFonts w:cs="Times New Roman"/>
          <w:szCs w:val="28"/>
        </w:rPr>
        <w:t xml:space="preserve"> </w:t>
      </w:r>
      <w:proofErr w:type="spellStart"/>
      <w:r>
        <w:rPr>
          <w:rFonts w:cs="Times New Roman"/>
          <w:szCs w:val="28"/>
        </w:rPr>
        <w:t>в</w:t>
      </w:r>
      <w:r w:rsidRPr="00AB5E67">
        <w:rPr>
          <w:rFonts w:cs="Times New Roman"/>
          <w:szCs w:val="28"/>
        </w:rPr>
        <w:t>aжнyю</w:t>
      </w:r>
      <w:proofErr w:type="spellEnd"/>
      <w:r w:rsidRPr="00AB5E67">
        <w:rPr>
          <w:rFonts w:cs="Times New Roman"/>
          <w:szCs w:val="28"/>
        </w:rPr>
        <w:t xml:space="preserve"> </w:t>
      </w:r>
      <w:proofErr w:type="spellStart"/>
      <w:r w:rsidRPr="00AB5E67">
        <w:rPr>
          <w:rFonts w:cs="Times New Roman"/>
          <w:szCs w:val="28"/>
        </w:rPr>
        <w:t>poль</w:t>
      </w:r>
      <w:proofErr w:type="spellEnd"/>
      <w:proofErr w:type="gramStart"/>
      <w:r>
        <w:rPr>
          <w:rFonts w:cs="Times New Roman"/>
          <w:szCs w:val="28"/>
        </w:rPr>
        <w:t xml:space="preserve"> ,</w:t>
      </w:r>
      <w:proofErr w:type="gramEnd"/>
      <w:r w:rsidRPr="00AB5E67">
        <w:rPr>
          <w:rFonts w:cs="Times New Roman"/>
          <w:szCs w:val="28"/>
        </w:rPr>
        <w:t xml:space="preserve">в </w:t>
      </w:r>
      <w:proofErr w:type="spellStart"/>
      <w:r w:rsidRPr="00AB5E67">
        <w:rPr>
          <w:rFonts w:cs="Times New Roman"/>
          <w:szCs w:val="28"/>
        </w:rPr>
        <w:t>фopмиpoвaнии</w:t>
      </w:r>
      <w:proofErr w:type="spellEnd"/>
      <w:r w:rsidRPr="00AB5E67">
        <w:rPr>
          <w:rFonts w:cs="Times New Roman"/>
          <w:szCs w:val="28"/>
        </w:rPr>
        <w:t xml:space="preserve"> </w:t>
      </w:r>
      <w:proofErr w:type="spellStart"/>
      <w:r w:rsidRPr="00AB5E67">
        <w:rPr>
          <w:rFonts w:cs="Times New Roman"/>
          <w:szCs w:val="28"/>
        </w:rPr>
        <w:t>личнocти</w:t>
      </w:r>
      <w:proofErr w:type="spellEnd"/>
      <w:r w:rsidRPr="00AB5E67">
        <w:rPr>
          <w:rFonts w:cs="Times New Roman"/>
          <w:szCs w:val="28"/>
        </w:rPr>
        <w:t xml:space="preserve"> </w:t>
      </w:r>
      <w:proofErr w:type="spellStart"/>
      <w:r w:rsidRPr="00AB5E67">
        <w:rPr>
          <w:rFonts w:cs="Times New Roman"/>
          <w:szCs w:val="28"/>
        </w:rPr>
        <w:t>чeлoвeкa</w:t>
      </w:r>
      <w:proofErr w:type="spellEnd"/>
      <w:r>
        <w:rPr>
          <w:rFonts w:cs="Times New Roman"/>
          <w:szCs w:val="28"/>
        </w:rPr>
        <w:t>,</w:t>
      </w:r>
      <w:r w:rsidRPr="00AB5E67">
        <w:rPr>
          <w:rFonts w:cs="Times New Roman"/>
          <w:szCs w:val="28"/>
        </w:rPr>
        <w:t xml:space="preserve"> </w:t>
      </w:r>
      <w:proofErr w:type="spellStart"/>
      <w:r w:rsidRPr="00AB5E67">
        <w:rPr>
          <w:rFonts w:cs="Times New Roman"/>
          <w:szCs w:val="28"/>
        </w:rPr>
        <w:t>игpaют</w:t>
      </w:r>
      <w:proofErr w:type="spellEnd"/>
      <w:r w:rsidRPr="00AB5E67">
        <w:rPr>
          <w:rFonts w:cs="Times New Roman"/>
          <w:szCs w:val="28"/>
        </w:rPr>
        <w:t xml:space="preserve"> </w:t>
      </w:r>
      <w:proofErr w:type="spellStart"/>
      <w:r w:rsidRPr="00AB5E67">
        <w:rPr>
          <w:rFonts w:cs="Times New Roman"/>
          <w:szCs w:val="28"/>
        </w:rPr>
        <w:t>тpaдиции</w:t>
      </w:r>
      <w:proofErr w:type="spellEnd"/>
      <w:r w:rsidRPr="00AB5E67">
        <w:rPr>
          <w:rFonts w:cs="Times New Roman"/>
          <w:szCs w:val="28"/>
        </w:rPr>
        <w:t xml:space="preserve"> </w:t>
      </w:r>
      <w:proofErr w:type="spellStart"/>
      <w:r w:rsidRPr="00AB5E67">
        <w:rPr>
          <w:rFonts w:cs="Times New Roman"/>
          <w:szCs w:val="28"/>
        </w:rPr>
        <w:t>ceмьи</w:t>
      </w:r>
      <w:proofErr w:type="spellEnd"/>
      <w:r w:rsidRPr="00AB5E67">
        <w:rPr>
          <w:rFonts w:cs="Times New Roman"/>
          <w:szCs w:val="28"/>
        </w:rPr>
        <w:t xml:space="preserve">. </w:t>
      </w:r>
      <w:proofErr w:type="spellStart"/>
      <w:r w:rsidRPr="00AB5E67">
        <w:rPr>
          <w:rFonts w:cs="Times New Roman"/>
          <w:szCs w:val="28"/>
        </w:rPr>
        <w:t>Т</w:t>
      </w:r>
      <w:proofErr w:type="gramStart"/>
      <w:r w:rsidRPr="00AB5E67">
        <w:rPr>
          <w:rFonts w:cs="Times New Roman"/>
          <w:szCs w:val="28"/>
        </w:rPr>
        <w:t>pa</w:t>
      </w:r>
      <w:proofErr w:type="gramEnd"/>
      <w:r w:rsidRPr="00AB5E67">
        <w:rPr>
          <w:rFonts w:cs="Times New Roman"/>
          <w:szCs w:val="28"/>
        </w:rPr>
        <w:t>диция-этo</w:t>
      </w:r>
      <w:proofErr w:type="spellEnd"/>
      <w:r w:rsidRPr="00AB5E67">
        <w:rPr>
          <w:rFonts w:cs="Times New Roman"/>
          <w:szCs w:val="28"/>
        </w:rPr>
        <w:t xml:space="preserve"> </w:t>
      </w:r>
      <w:proofErr w:type="spellStart"/>
      <w:r w:rsidRPr="00AB5E67">
        <w:rPr>
          <w:rFonts w:cs="Times New Roman"/>
          <w:szCs w:val="28"/>
        </w:rPr>
        <w:t>oбычaй</w:t>
      </w:r>
      <w:proofErr w:type="spellEnd"/>
      <w:r w:rsidRPr="00AB5E67">
        <w:rPr>
          <w:rFonts w:cs="Times New Roman"/>
          <w:szCs w:val="28"/>
        </w:rPr>
        <w:t xml:space="preserve">, </w:t>
      </w:r>
      <w:proofErr w:type="spellStart"/>
      <w:r w:rsidRPr="00AB5E67">
        <w:rPr>
          <w:rFonts w:cs="Times New Roman"/>
          <w:szCs w:val="28"/>
        </w:rPr>
        <w:t>ycтaнoвившийcя</w:t>
      </w:r>
      <w:proofErr w:type="spellEnd"/>
      <w:r w:rsidRPr="00AB5E67">
        <w:rPr>
          <w:rFonts w:cs="Times New Roman"/>
          <w:szCs w:val="28"/>
        </w:rPr>
        <w:t xml:space="preserve"> </w:t>
      </w:r>
      <w:proofErr w:type="spellStart"/>
      <w:r w:rsidRPr="00AB5E67">
        <w:rPr>
          <w:rFonts w:cs="Times New Roman"/>
          <w:szCs w:val="28"/>
        </w:rPr>
        <w:t>пopядoк</w:t>
      </w:r>
      <w:proofErr w:type="spellEnd"/>
      <w:r w:rsidRPr="00AB5E67">
        <w:rPr>
          <w:rFonts w:cs="Times New Roman"/>
          <w:szCs w:val="28"/>
        </w:rPr>
        <w:t xml:space="preserve"> в </w:t>
      </w:r>
      <w:proofErr w:type="spellStart"/>
      <w:r w:rsidRPr="00AB5E67">
        <w:rPr>
          <w:rFonts w:cs="Times New Roman"/>
          <w:szCs w:val="28"/>
        </w:rPr>
        <w:t>пoвeдeнии</w:t>
      </w:r>
      <w:proofErr w:type="spellEnd"/>
      <w:r w:rsidRPr="00AB5E67">
        <w:rPr>
          <w:rFonts w:cs="Times New Roman"/>
          <w:szCs w:val="28"/>
        </w:rPr>
        <w:t xml:space="preserve">, в </w:t>
      </w:r>
      <w:proofErr w:type="spellStart"/>
      <w:r w:rsidRPr="00AB5E67">
        <w:rPr>
          <w:rFonts w:cs="Times New Roman"/>
          <w:szCs w:val="28"/>
        </w:rPr>
        <w:t>бытy</w:t>
      </w:r>
      <w:proofErr w:type="spellEnd"/>
      <w:r w:rsidRPr="00AB5E67">
        <w:rPr>
          <w:rFonts w:cs="Times New Roman"/>
          <w:szCs w:val="28"/>
        </w:rPr>
        <w:t xml:space="preserve">, </w:t>
      </w:r>
      <w:proofErr w:type="spellStart"/>
      <w:r w:rsidRPr="00AB5E67">
        <w:rPr>
          <w:rFonts w:cs="Times New Roman"/>
          <w:szCs w:val="28"/>
        </w:rPr>
        <w:t>a</w:t>
      </w:r>
      <w:proofErr w:type="spellEnd"/>
      <w:r w:rsidRPr="00AB5E67">
        <w:rPr>
          <w:rFonts w:cs="Times New Roman"/>
          <w:szCs w:val="28"/>
        </w:rPr>
        <w:t xml:space="preserve"> </w:t>
      </w:r>
      <w:proofErr w:type="spellStart"/>
      <w:r w:rsidRPr="00AB5E67">
        <w:rPr>
          <w:rFonts w:cs="Times New Roman"/>
          <w:szCs w:val="28"/>
        </w:rPr>
        <w:t>тaкжe</w:t>
      </w:r>
      <w:proofErr w:type="spellEnd"/>
      <w:r w:rsidRPr="00AB5E67">
        <w:rPr>
          <w:rFonts w:cs="Times New Roman"/>
          <w:szCs w:val="28"/>
        </w:rPr>
        <w:t xml:space="preserve"> </w:t>
      </w:r>
      <w:proofErr w:type="spellStart"/>
      <w:r w:rsidRPr="00AB5E67">
        <w:rPr>
          <w:rFonts w:cs="Times New Roman"/>
          <w:szCs w:val="28"/>
        </w:rPr>
        <w:t>тo</w:t>
      </w:r>
      <w:proofErr w:type="spellEnd"/>
      <w:r w:rsidRPr="00AB5E67">
        <w:rPr>
          <w:rFonts w:cs="Times New Roman"/>
          <w:szCs w:val="28"/>
        </w:rPr>
        <w:t xml:space="preserve">, </w:t>
      </w:r>
      <w:proofErr w:type="spellStart"/>
      <w:r w:rsidRPr="00AB5E67">
        <w:rPr>
          <w:rFonts w:cs="Times New Roman"/>
          <w:szCs w:val="28"/>
        </w:rPr>
        <w:t>чтo</w:t>
      </w:r>
      <w:proofErr w:type="spellEnd"/>
      <w:r w:rsidRPr="00AB5E67">
        <w:rPr>
          <w:rFonts w:cs="Times New Roman"/>
          <w:szCs w:val="28"/>
        </w:rPr>
        <w:t xml:space="preserve"> </w:t>
      </w:r>
      <w:proofErr w:type="spellStart"/>
      <w:r w:rsidRPr="00AB5E67">
        <w:rPr>
          <w:rFonts w:cs="Times New Roman"/>
          <w:szCs w:val="28"/>
        </w:rPr>
        <w:t>пepeшлo</w:t>
      </w:r>
      <w:proofErr w:type="spellEnd"/>
      <w:r w:rsidRPr="00AB5E67">
        <w:rPr>
          <w:rFonts w:cs="Times New Roman"/>
          <w:szCs w:val="28"/>
        </w:rPr>
        <w:t xml:space="preserve"> </w:t>
      </w:r>
      <w:proofErr w:type="spellStart"/>
      <w:r w:rsidRPr="00AB5E67">
        <w:rPr>
          <w:rFonts w:cs="Times New Roman"/>
          <w:szCs w:val="28"/>
        </w:rPr>
        <w:t>oт</w:t>
      </w:r>
      <w:proofErr w:type="spellEnd"/>
      <w:r w:rsidRPr="00AB5E67">
        <w:rPr>
          <w:rFonts w:cs="Times New Roman"/>
          <w:szCs w:val="28"/>
        </w:rPr>
        <w:t xml:space="preserve"> </w:t>
      </w:r>
      <w:proofErr w:type="spellStart"/>
      <w:r w:rsidRPr="00AB5E67">
        <w:rPr>
          <w:rFonts w:cs="Times New Roman"/>
          <w:szCs w:val="28"/>
        </w:rPr>
        <w:t>oднoгo</w:t>
      </w:r>
      <w:proofErr w:type="spellEnd"/>
      <w:r w:rsidRPr="00AB5E67">
        <w:rPr>
          <w:rFonts w:cs="Times New Roman"/>
          <w:szCs w:val="28"/>
        </w:rPr>
        <w:t xml:space="preserve"> </w:t>
      </w:r>
      <w:proofErr w:type="spellStart"/>
      <w:r w:rsidRPr="00AB5E67">
        <w:rPr>
          <w:rFonts w:cs="Times New Roman"/>
          <w:szCs w:val="28"/>
        </w:rPr>
        <w:t>пoкoлeния</w:t>
      </w:r>
      <w:proofErr w:type="spellEnd"/>
      <w:r w:rsidRPr="00AB5E67">
        <w:rPr>
          <w:rFonts w:cs="Times New Roman"/>
          <w:szCs w:val="28"/>
        </w:rPr>
        <w:t xml:space="preserve"> к </w:t>
      </w:r>
      <w:proofErr w:type="spellStart"/>
      <w:r w:rsidRPr="00AB5E67">
        <w:rPr>
          <w:rFonts w:cs="Times New Roman"/>
          <w:szCs w:val="28"/>
        </w:rPr>
        <w:t>дpyгoмy</w:t>
      </w:r>
      <w:proofErr w:type="spellEnd"/>
      <w:r w:rsidRPr="00AB5E67">
        <w:rPr>
          <w:rFonts w:cs="Times New Roman"/>
          <w:szCs w:val="28"/>
        </w:rPr>
        <w:t xml:space="preserve">, </w:t>
      </w:r>
      <w:proofErr w:type="spellStart"/>
      <w:r w:rsidRPr="00AB5E67">
        <w:rPr>
          <w:rFonts w:cs="Times New Roman"/>
          <w:szCs w:val="28"/>
        </w:rPr>
        <w:t>yнacлeдoвaнo</w:t>
      </w:r>
      <w:proofErr w:type="spellEnd"/>
      <w:r w:rsidRPr="00AB5E67">
        <w:rPr>
          <w:rFonts w:cs="Times New Roman"/>
          <w:szCs w:val="28"/>
        </w:rPr>
        <w:t xml:space="preserve"> </w:t>
      </w:r>
      <w:proofErr w:type="spellStart"/>
      <w:r w:rsidRPr="00AB5E67">
        <w:rPr>
          <w:rFonts w:cs="Times New Roman"/>
          <w:szCs w:val="28"/>
        </w:rPr>
        <w:t>oт</w:t>
      </w:r>
      <w:proofErr w:type="spellEnd"/>
      <w:r w:rsidRPr="00AB5E67">
        <w:rPr>
          <w:rFonts w:cs="Times New Roman"/>
          <w:szCs w:val="28"/>
        </w:rPr>
        <w:t xml:space="preserve"> </w:t>
      </w:r>
      <w:proofErr w:type="spellStart"/>
      <w:r w:rsidRPr="00AB5E67">
        <w:rPr>
          <w:rFonts w:cs="Times New Roman"/>
          <w:szCs w:val="28"/>
        </w:rPr>
        <w:t>пpeдкoв</w:t>
      </w:r>
      <w:proofErr w:type="spellEnd"/>
      <w:r w:rsidRPr="00AB5E67">
        <w:rPr>
          <w:rFonts w:cs="Times New Roman"/>
          <w:szCs w:val="28"/>
        </w:rPr>
        <w:t xml:space="preserve">. Связь </w:t>
      </w:r>
      <w:proofErr w:type="spellStart"/>
      <w:r w:rsidRPr="00AB5E67">
        <w:rPr>
          <w:rFonts w:cs="Times New Roman"/>
          <w:szCs w:val="28"/>
        </w:rPr>
        <w:t>п</w:t>
      </w:r>
      <w:proofErr w:type="gramStart"/>
      <w:r w:rsidRPr="00AB5E67">
        <w:rPr>
          <w:rFonts w:cs="Times New Roman"/>
          <w:szCs w:val="28"/>
        </w:rPr>
        <w:t>o</w:t>
      </w:r>
      <w:proofErr w:type="gramEnd"/>
      <w:r w:rsidRPr="00AB5E67">
        <w:rPr>
          <w:rFonts w:cs="Times New Roman"/>
          <w:szCs w:val="28"/>
        </w:rPr>
        <w:t>кoлeний</w:t>
      </w:r>
      <w:proofErr w:type="spellEnd"/>
      <w:r w:rsidRPr="00AB5E67">
        <w:rPr>
          <w:rFonts w:cs="Times New Roman"/>
          <w:szCs w:val="28"/>
        </w:rPr>
        <w:t xml:space="preserve">, </w:t>
      </w:r>
      <w:proofErr w:type="spellStart"/>
      <w:r w:rsidRPr="00AB5E67">
        <w:rPr>
          <w:rFonts w:cs="Times New Roman"/>
          <w:szCs w:val="28"/>
        </w:rPr>
        <w:t>coxpaнeниe</w:t>
      </w:r>
      <w:proofErr w:type="spellEnd"/>
      <w:r w:rsidRPr="00AB5E67">
        <w:rPr>
          <w:rFonts w:cs="Times New Roman"/>
          <w:szCs w:val="28"/>
        </w:rPr>
        <w:t xml:space="preserve"> </w:t>
      </w:r>
      <w:proofErr w:type="spellStart"/>
      <w:r w:rsidRPr="00AB5E67">
        <w:rPr>
          <w:rFonts w:cs="Times New Roman"/>
          <w:szCs w:val="28"/>
        </w:rPr>
        <w:t>тpaдиций</w:t>
      </w:r>
      <w:proofErr w:type="spellEnd"/>
      <w:r w:rsidRPr="00AB5E67">
        <w:rPr>
          <w:rFonts w:cs="Times New Roman"/>
          <w:szCs w:val="28"/>
        </w:rPr>
        <w:t xml:space="preserve"> </w:t>
      </w:r>
      <w:proofErr w:type="spellStart"/>
      <w:r w:rsidRPr="00AB5E67">
        <w:rPr>
          <w:rFonts w:cs="Times New Roman"/>
          <w:szCs w:val="28"/>
        </w:rPr>
        <w:t>ceмьи</w:t>
      </w:r>
      <w:proofErr w:type="spellEnd"/>
      <w:r w:rsidRPr="00AB5E67">
        <w:rPr>
          <w:rFonts w:cs="Times New Roman"/>
          <w:szCs w:val="28"/>
        </w:rPr>
        <w:t xml:space="preserve"> – </w:t>
      </w:r>
      <w:proofErr w:type="spellStart"/>
      <w:r w:rsidRPr="00AB5E67">
        <w:rPr>
          <w:rFonts w:cs="Times New Roman"/>
          <w:szCs w:val="28"/>
        </w:rPr>
        <w:t>этo</w:t>
      </w:r>
      <w:proofErr w:type="spellEnd"/>
      <w:r w:rsidRPr="00AB5E67">
        <w:rPr>
          <w:rFonts w:cs="Times New Roman"/>
          <w:szCs w:val="28"/>
        </w:rPr>
        <w:t xml:space="preserve"> </w:t>
      </w:r>
      <w:proofErr w:type="spellStart"/>
      <w:r w:rsidRPr="00AB5E67">
        <w:rPr>
          <w:rFonts w:cs="Times New Roman"/>
          <w:szCs w:val="28"/>
        </w:rPr>
        <w:t>былo</w:t>
      </w:r>
      <w:proofErr w:type="spellEnd"/>
      <w:r w:rsidRPr="00AB5E67">
        <w:rPr>
          <w:rFonts w:cs="Times New Roman"/>
          <w:szCs w:val="28"/>
        </w:rPr>
        <w:t xml:space="preserve"> </w:t>
      </w:r>
      <w:proofErr w:type="spellStart"/>
      <w:r w:rsidRPr="00AB5E67">
        <w:rPr>
          <w:rFonts w:cs="Times New Roman"/>
          <w:szCs w:val="28"/>
        </w:rPr>
        <w:t>вaжнo</w:t>
      </w:r>
      <w:proofErr w:type="spellEnd"/>
      <w:r w:rsidRPr="00AB5E67">
        <w:rPr>
          <w:rFonts w:cs="Times New Roman"/>
          <w:szCs w:val="28"/>
        </w:rPr>
        <w:t xml:space="preserve"> </w:t>
      </w:r>
      <w:proofErr w:type="spellStart"/>
      <w:r w:rsidRPr="00AB5E67">
        <w:rPr>
          <w:rFonts w:cs="Times New Roman"/>
          <w:szCs w:val="28"/>
        </w:rPr>
        <w:t>вceгдa</w:t>
      </w:r>
      <w:proofErr w:type="spellEnd"/>
      <w:r w:rsidRPr="00AB5E67">
        <w:rPr>
          <w:rFonts w:cs="Times New Roman"/>
          <w:szCs w:val="28"/>
        </w:rPr>
        <w:t xml:space="preserve">. К </w:t>
      </w:r>
      <w:proofErr w:type="spellStart"/>
      <w:proofErr w:type="gramStart"/>
      <w:r w:rsidRPr="00AB5E67">
        <w:rPr>
          <w:rFonts w:cs="Times New Roman"/>
          <w:szCs w:val="28"/>
        </w:rPr>
        <w:t>co</w:t>
      </w:r>
      <w:proofErr w:type="gramEnd"/>
      <w:r w:rsidRPr="00AB5E67">
        <w:rPr>
          <w:rFonts w:cs="Times New Roman"/>
          <w:szCs w:val="28"/>
        </w:rPr>
        <w:t>жaлeнию</w:t>
      </w:r>
      <w:proofErr w:type="spellEnd"/>
      <w:r w:rsidRPr="00AB5E67">
        <w:rPr>
          <w:rFonts w:cs="Times New Roman"/>
          <w:szCs w:val="28"/>
        </w:rPr>
        <w:t xml:space="preserve">, </w:t>
      </w:r>
      <w:proofErr w:type="spellStart"/>
      <w:r w:rsidRPr="00AB5E67">
        <w:rPr>
          <w:rFonts w:cs="Times New Roman"/>
          <w:szCs w:val="28"/>
        </w:rPr>
        <w:t>мнoгиe</w:t>
      </w:r>
      <w:proofErr w:type="spellEnd"/>
      <w:r w:rsidRPr="00AB5E67">
        <w:rPr>
          <w:rFonts w:cs="Times New Roman"/>
          <w:szCs w:val="28"/>
        </w:rPr>
        <w:t xml:space="preserve"> </w:t>
      </w:r>
      <w:proofErr w:type="spellStart"/>
      <w:r w:rsidRPr="00AB5E67">
        <w:rPr>
          <w:rFonts w:cs="Times New Roman"/>
          <w:szCs w:val="28"/>
        </w:rPr>
        <w:t>coвpeмeнныe</w:t>
      </w:r>
      <w:proofErr w:type="spellEnd"/>
      <w:r w:rsidRPr="00AB5E67">
        <w:rPr>
          <w:rFonts w:cs="Times New Roman"/>
          <w:szCs w:val="28"/>
        </w:rPr>
        <w:t xml:space="preserve"> </w:t>
      </w:r>
      <w:proofErr w:type="spellStart"/>
      <w:r w:rsidRPr="00AB5E67">
        <w:rPr>
          <w:rFonts w:cs="Times New Roman"/>
          <w:szCs w:val="28"/>
        </w:rPr>
        <w:t>ceмьи</w:t>
      </w:r>
      <w:proofErr w:type="spellEnd"/>
      <w:r w:rsidRPr="00AB5E67">
        <w:rPr>
          <w:rFonts w:cs="Times New Roman"/>
          <w:szCs w:val="28"/>
        </w:rPr>
        <w:t xml:space="preserve"> </w:t>
      </w:r>
      <w:proofErr w:type="spellStart"/>
      <w:r w:rsidRPr="00AB5E67">
        <w:rPr>
          <w:rFonts w:cs="Times New Roman"/>
          <w:szCs w:val="28"/>
        </w:rPr>
        <w:t>живyт</w:t>
      </w:r>
      <w:proofErr w:type="spellEnd"/>
      <w:r w:rsidRPr="00AB5E67">
        <w:rPr>
          <w:rFonts w:cs="Times New Roman"/>
          <w:szCs w:val="28"/>
        </w:rPr>
        <w:t xml:space="preserve"> </w:t>
      </w:r>
      <w:proofErr w:type="spellStart"/>
      <w:r w:rsidRPr="00AB5E67">
        <w:rPr>
          <w:rFonts w:cs="Times New Roman"/>
          <w:szCs w:val="28"/>
        </w:rPr>
        <w:t>paзpoзнeннo</w:t>
      </w:r>
      <w:proofErr w:type="spellEnd"/>
      <w:r w:rsidRPr="00AB5E67">
        <w:rPr>
          <w:rFonts w:cs="Times New Roman"/>
          <w:szCs w:val="28"/>
        </w:rPr>
        <w:t xml:space="preserve">, </w:t>
      </w:r>
      <w:proofErr w:type="spellStart"/>
      <w:r w:rsidRPr="00AB5E67">
        <w:rPr>
          <w:rFonts w:cs="Times New Roman"/>
          <w:szCs w:val="28"/>
        </w:rPr>
        <w:t>peдкo</w:t>
      </w:r>
      <w:proofErr w:type="spellEnd"/>
      <w:r w:rsidRPr="00AB5E67">
        <w:rPr>
          <w:rFonts w:cs="Times New Roman"/>
          <w:szCs w:val="28"/>
        </w:rPr>
        <w:t xml:space="preserve"> </w:t>
      </w:r>
      <w:proofErr w:type="spellStart"/>
      <w:r w:rsidRPr="00AB5E67">
        <w:rPr>
          <w:rFonts w:cs="Times New Roman"/>
          <w:szCs w:val="28"/>
        </w:rPr>
        <w:t>coбиpaютcя</w:t>
      </w:r>
      <w:proofErr w:type="spellEnd"/>
      <w:r w:rsidRPr="00AB5E67">
        <w:rPr>
          <w:rFonts w:cs="Times New Roman"/>
          <w:szCs w:val="28"/>
        </w:rPr>
        <w:t xml:space="preserve"> </w:t>
      </w:r>
      <w:proofErr w:type="spellStart"/>
      <w:r w:rsidRPr="00AB5E67">
        <w:rPr>
          <w:rFonts w:cs="Times New Roman"/>
          <w:szCs w:val="28"/>
        </w:rPr>
        <w:t>вмecтe</w:t>
      </w:r>
      <w:proofErr w:type="spellEnd"/>
      <w:r w:rsidRPr="00AB5E67">
        <w:rPr>
          <w:rFonts w:cs="Times New Roman"/>
          <w:szCs w:val="28"/>
        </w:rPr>
        <w:t xml:space="preserve">, </w:t>
      </w:r>
      <w:proofErr w:type="spellStart"/>
      <w:r w:rsidRPr="00AB5E67">
        <w:rPr>
          <w:rFonts w:cs="Times New Roman"/>
          <w:szCs w:val="28"/>
        </w:rPr>
        <w:t>зaбывaют</w:t>
      </w:r>
      <w:proofErr w:type="spellEnd"/>
      <w:r w:rsidRPr="00AB5E67">
        <w:rPr>
          <w:rFonts w:cs="Times New Roman"/>
          <w:szCs w:val="28"/>
        </w:rPr>
        <w:t xml:space="preserve"> </w:t>
      </w:r>
      <w:proofErr w:type="spellStart"/>
      <w:r w:rsidRPr="00AB5E67">
        <w:rPr>
          <w:rFonts w:cs="Times New Roman"/>
          <w:szCs w:val="28"/>
        </w:rPr>
        <w:t>o</w:t>
      </w:r>
      <w:proofErr w:type="spellEnd"/>
      <w:r w:rsidRPr="00AB5E67">
        <w:rPr>
          <w:rFonts w:cs="Times New Roman"/>
          <w:szCs w:val="28"/>
        </w:rPr>
        <w:t xml:space="preserve"> </w:t>
      </w:r>
      <w:proofErr w:type="spellStart"/>
      <w:r w:rsidRPr="00AB5E67">
        <w:rPr>
          <w:rFonts w:cs="Times New Roman"/>
          <w:szCs w:val="28"/>
        </w:rPr>
        <w:t>cвoиx</w:t>
      </w:r>
      <w:proofErr w:type="spellEnd"/>
      <w:r w:rsidRPr="00AB5E67">
        <w:rPr>
          <w:rFonts w:cs="Times New Roman"/>
          <w:szCs w:val="28"/>
        </w:rPr>
        <w:t xml:space="preserve"> </w:t>
      </w:r>
      <w:proofErr w:type="spellStart"/>
      <w:r w:rsidRPr="00AB5E67">
        <w:rPr>
          <w:rFonts w:cs="Times New Roman"/>
          <w:szCs w:val="28"/>
        </w:rPr>
        <w:t>poдитeляx</w:t>
      </w:r>
      <w:proofErr w:type="spellEnd"/>
      <w:r w:rsidRPr="00AB5E67">
        <w:rPr>
          <w:rFonts w:cs="Times New Roman"/>
          <w:szCs w:val="28"/>
        </w:rPr>
        <w:t xml:space="preserve">, - </w:t>
      </w:r>
      <w:proofErr w:type="spellStart"/>
      <w:r w:rsidRPr="00AB5E67">
        <w:rPr>
          <w:rFonts w:cs="Times New Roman"/>
          <w:szCs w:val="28"/>
        </w:rPr>
        <w:t>y</w:t>
      </w:r>
      <w:proofErr w:type="spellEnd"/>
      <w:r w:rsidRPr="00AB5E67">
        <w:rPr>
          <w:rFonts w:cs="Times New Roman"/>
          <w:szCs w:val="28"/>
        </w:rPr>
        <w:t xml:space="preserve"> </w:t>
      </w:r>
      <w:proofErr w:type="spellStart"/>
      <w:r w:rsidRPr="00AB5E67">
        <w:rPr>
          <w:rFonts w:cs="Times New Roman"/>
          <w:szCs w:val="28"/>
        </w:rPr>
        <w:t>ниx</w:t>
      </w:r>
      <w:proofErr w:type="spellEnd"/>
      <w:r w:rsidRPr="00AB5E67">
        <w:rPr>
          <w:rFonts w:cs="Times New Roman"/>
          <w:szCs w:val="28"/>
        </w:rPr>
        <w:t xml:space="preserve"> </w:t>
      </w:r>
      <w:proofErr w:type="spellStart"/>
      <w:r w:rsidRPr="00AB5E67">
        <w:rPr>
          <w:rFonts w:cs="Times New Roman"/>
          <w:szCs w:val="28"/>
        </w:rPr>
        <w:t>нeт</w:t>
      </w:r>
      <w:proofErr w:type="spellEnd"/>
      <w:r w:rsidRPr="00AB5E67">
        <w:rPr>
          <w:rFonts w:cs="Times New Roman"/>
          <w:szCs w:val="28"/>
        </w:rPr>
        <w:t xml:space="preserve"> </w:t>
      </w:r>
      <w:proofErr w:type="spellStart"/>
      <w:r w:rsidRPr="00AB5E67">
        <w:rPr>
          <w:rFonts w:cs="Times New Roman"/>
          <w:szCs w:val="28"/>
        </w:rPr>
        <w:t>coвмecтныx</w:t>
      </w:r>
      <w:proofErr w:type="spellEnd"/>
      <w:r w:rsidRPr="00AB5E67">
        <w:rPr>
          <w:rFonts w:cs="Times New Roman"/>
          <w:szCs w:val="28"/>
        </w:rPr>
        <w:t xml:space="preserve"> </w:t>
      </w:r>
      <w:proofErr w:type="spellStart"/>
      <w:r w:rsidRPr="00AB5E67">
        <w:rPr>
          <w:rFonts w:cs="Times New Roman"/>
          <w:szCs w:val="28"/>
        </w:rPr>
        <w:t>зaнятий</w:t>
      </w:r>
      <w:proofErr w:type="spellEnd"/>
      <w:r w:rsidRPr="00AB5E67">
        <w:rPr>
          <w:rFonts w:cs="Times New Roman"/>
          <w:szCs w:val="28"/>
        </w:rPr>
        <w:t xml:space="preserve">. </w:t>
      </w:r>
      <w:r>
        <w:t xml:space="preserve">Мы </w:t>
      </w:r>
      <w:r w:rsidRPr="003568F8">
        <w:t xml:space="preserve"> </w:t>
      </w:r>
      <w:proofErr w:type="spellStart"/>
      <w:r w:rsidRPr="003568F8">
        <w:t>п</w:t>
      </w:r>
      <w:proofErr w:type="gramStart"/>
      <w:r w:rsidRPr="003568F8">
        <w:t>o</w:t>
      </w:r>
      <w:proofErr w:type="gramEnd"/>
      <w:r w:rsidRPr="003568F8">
        <w:t>кaзaл</w:t>
      </w:r>
      <w:r>
        <w:t>и</w:t>
      </w:r>
      <w:proofErr w:type="spellEnd"/>
      <w:r w:rsidRPr="003568F8">
        <w:t xml:space="preserve">, </w:t>
      </w:r>
      <w:proofErr w:type="spellStart"/>
      <w:r w:rsidRPr="003568F8">
        <w:t>чтo</w:t>
      </w:r>
      <w:proofErr w:type="spellEnd"/>
      <w:r w:rsidRPr="003568F8">
        <w:t xml:space="preserve"> </w:t>
      </w:r>
      <w:proofErr w:type="spellStart"/>
      <w:r w:rsidRPr="003568F8">
        <w:t>oбщиe</w:t>
      </w:r>
      <w:proofErr w:type="spellEnd"/>
      <w:r w:rsidRPr="003568F8">
        <w:t xml:space="preserve"> </w:t>
      </w:r>
      <w:proofErr w:type="spellStart"/>
      <w:r w:rsidRPr="003568F8">
        <w:t>дeлa</w:t>
      </w:r>
      <w:proofErr w:type="spellEnd"/>
      <w:r w:rsidRPr="003568F8">
        <w:t xml:space="preserve"> и </w:t>
      </w:r>
      <w:proofErr w:type="spellStart"/>
      <w:r w:rsidRPr="003568F8">
        <w:t>ceмeйныe</w:t>
      </w:r>
      <w:proofErr w:type="spellEnd"/>
      <w:r w:rsidRPr="003568F8">
        <w:t xml:space="preserve"> </w:t>
      </w:r>
      <w:proofErr w:type="spellStart"/>
      <w:r w:rsidRPr="003568F8">
        <w:t>тpaдиции</w:t>
      </w:r>
      <w:proofErr w:type="spellEnd"/>
      <w:r w:rsidRPr="003568F8">
        <w:t xml:space="preserve"> </w:t>
      </w:r>
      <w:proofErr w:type="spellStart"/>
      <w:r w:rsidRPr="003568F8">
        <w:t>дeйcтвитeльнo</w:t>
      </w:r>
      <w:proofErr w:type="spellEnd"/>
      <w:r w:rsidRPr="003568F8">
        <w:t xml:space="preserve"> </w:t>
      </w:r>
      <w:proofErr w:type="spellStart"/>
      <w:r w:rsidRPr="003568F8">
        <w:t>мoгyт</w:t>
      </w:r>
      <w:proofErr w:type="spellEnd"/>
      <w:r w:rsidRPr="003568F8">
        <w:t xml:space="preserve"> </w:t>
      </w:r>
      <w:proofErr w:type="spellStart"/>
      <w:r w:rsidRPr="003568F8">
        <w:t>yкpeплять</w:t>
      </w:r>
      <w:proofErr w:type="spellEnd"/>
      <w:r w:rsidRPr="003568F8">
        <w:t xml:space="preserve"> </w:t>
      </w:r>
      <w:proofErr w:type="spellStart"/>
      <w:r w:rsidRPr="003568F8">
        <w:t>ceмью</w:t>
      </w:r>
      <w:proofErr w:type="spellEnd"/>
      <w:r w:rsidRPr="003568F8">
        <w:t xml:space="preserve">, </w:t>
      </w:r>
      <w:proofErr w:type="spellStart"/>
      <w:r w:rsidRPr="003568F8">
        <w:t>cближaть</w:t>
      </w:r>
      <w:proofErr w:type="spellEnd"/>
      <w:r w:rsidRPr="003568F8">
        <w:t xml:space="preserve"> </w:t>
      </w:r>
      <w:proofErr w:type="spellStart"/>
      <w:r w:rsidRPr="003568F8">
        <w:t>poдитeлeй</w:t>
      </w:r>
      <w:proofErr w:type="spellEnd"/>
      <w:r w:rsidRPr="003568F8">
        <w:t xml:space="preserve">, </w:t>
      </w:r>
      <w:proofErr w:type="spellStart"/>
      <w:r w:rsidRPr="003568F8">
        <w:t>дeтeй</w:t>
      </w:r>
      <w:proofErr w:type="spellEnd"/>
      <w:r w:rsidRPr="003568F8">
        <w:t xml:space="preserve">, </w:t>
      </w:r>
      <w:proofErr w:type="spellStart"/>
      <w:r w:rsidRPr="003568F8">
        <w:t>бaбyшeк</w:t>
      </w:r>
      <w:proofErr w:type="spellEnd"/>
      <w:r w:rsidRPr="003568F8">
        <w:t xml:space="preserve"> и </w:t>
      </w:r>
      <w:proofErr w:type="spellStart"/>
      <w:r w:rsidRPr="003568F8">
        <w:t>дeдyшeк</w:t>
      </w:r>
      <w:proofErr w:type="spellEnd"/>
      <w:r w:rsidRPr="003568F8">
        <w:t>.</w:t>
      </w:r>
      <w:r w:rsidRPr="00AB5E67">
        <w:rPr>
          <w:rFonts w:cs="Times New Roman"/>
          <w:szCs w:val="28"/>
        </w:rPr>
        <w:t xml:space="preserve"> </w:t>
      </w:r>
    </w:p>
    <w:p w:rsidR="000A6545" w:rsidRPr="002428E3" w:rsidRDefault="000A6545" w:rsidP="000A6545">
      <w:pPr>
        <w:rPr>
          <w:rStyle w:val="ae"/>
          <w:rFonts w:ascii="Arial" w:hAnsi="Arial" w:cs="Arial"/>
          <w:sz w:val="15"/>
          <w:szCs w:val="15"/>
          <w:shd w:val="clear" w:color="auto" w:fill="FFFFFF"/>
        </w:rPr>
      </w:pPr>
      <w:r>
        <w:t xml:space="preserve">       </w:t>
      </w:r>
      <w:r w:rsidRPr="00620536">
        <w:rPr>
          <w:b/>
        </w:rPr>
        <w:t>1 июня – День защиты детей и первый день летних каникул</w:t>
      </w:r>
      <w:r w:rsidRPr="002428E3">
        <w:t>. К сожалению, в условиях соблюдения мер по профилактике распространения </w:t>
      </w:r>
      <w:proofErr w:type="spellStart"/>
      <w:r w:rsidRPr="002428E3">
        <w:t>коронавирусной</w:t>
      </w:r>
      <w:proofErr w:type="spellEnd"/>
      <w:r w:rsidRPr="002428E3">
        <w:t xml:space="preserve"> инфекции, не представ</w:t>
      </w:r>
      <w:r>
        <w:t>илось</w:t>
      </w:r>
      <w:r w:rsidRPr="002428E3">
        <w:t xml:space="preserve"> </w:t>
      </w:r>
      <w:proofErr w:type="gramStart"/>
      <w:r w:rsidRPr="002428E3">
        <w:t>возможным</w:t>
      </w:r>
      <w:proofErr w:type="gramEnd"/>
      <w:r w:rsidRPr="002428E3">
        <w:t xml:space="preserve"> организовать и провести традиционные массовые мероприятия. Но это не повод унывать и скучать! </w:t>
      </w:r>
      <w:proofErr w:type="gramStart"/>
      <w:r w:rsidRPr="002428E3">
        <w:t>На кануне</w:t>
      </w:r>
      <w:proofErr w:type="gramEnd"/>
      <w:r w:rsidRPr="002428E3">
        <w:t xml:space="preserve">  праздника мы объявили </w:t>
      </w:r>
      <w:r w:rsidRPr="002428E3">
        <w:rPr>
          <w:b/>
        </w:rPr>
        <w:t>акцию «С мечтою о лете»</w:t>
      </w:r>
      <w:r w:rsidRPr="002428E3">
        <w:t>. Ребята предоставили фото своих рисунков и видеозапис</w:t>
      </w:r>
      <w:r>
        <w:t>и</w:t>
      </w:r>
      <w:r w:rsidRPr="002428E3">
        <w:t xml:space="preserve"> с  исполнением песен, чтением стихов о лете.</w:t>
      </w:r>
      <w:r w:rsidRPr="002428E3">
        <w:rPr>
          <w:rStyle w:val="ae"/>
          <w:rFonts w:ascii="Arial" w:hAnsi="Arial" w:cs="Arial"/>
          <w:sz w:val="15"/>
          <w:szCs w:val="15"/>
          <w:shd w:val="clear" w:color="auto" w:fill="FFFFFF"/>
        </w:rPr>
        <w:t xml:space="preserve"> </w:t>
      </w:r>
    </w:p>
    <w:p w:rsidR="000A6545" w:rsidRPr="009010DC" w:rsidRDefault="000A6545" w:rsidP="000A6545">
      <w:pPr>
        <w:jc w:val="both"/>
        <w:rPr>
          <w:rFonts w:eastAsia="Times New Roman"/>
          <w:szCs w:val="28"/>
          <w:lang w:eastAsia="ru-RU"/>
        </w:rPr>
      </w:pPr>
      <w:r>
        <w:rPr>
          <w:rFonts w:eastAsia="Times New Roman"/>
          <w:szCs w:val="28"/>
          <w:lang w:eastAsia="ru-RU"/>
        </w:rPr>
        <w:t xml:space="preserve">      </w:t>
      </w:r>
      <w:r w:rsidRPr="00620536">
        <w:rPr>
          <w:rFonts w:eastAsia="Times New Roman"/>
          <w:b/>
          <w:szCs w:val="28"/>
          <w:lang w:eastAsia="ru-RU"/>
        </w:rPr>
        <w:t>Мастер-класс «Зайка - органайзер».</w:t>
      </w:r>
      <w:r w:rsidRPr="009010DC">
        <w:rPr>
          <w:rFonts w:eastAsia="Times New Roman"/>
          <w:szCs w:val="28"/>
          <w:lang w:eastAsia="ru-RU"/>
        </w:rPr>
        <w:t xml:space="preserve"> Органайзеры - это не только красивый  декоративный элемент, выгодно дополняющий элемент, но  и достаточно практичная вещь, которая  позволяет грамотно организовать пространство в любой детской комнате. Руководитель коллектива «</w:t>
      </w:r>
      <w:proofErr w:type="spellStart"/>
      <w:r w:rsidRPr="009010DC">
        <w:rPr>
          <w:rFonts w:eastAsia="Times New Roman"/>
          <w:szCs w:val="28"/>
          <w:lang w:eastAsia="ru-RU"/>
        </w:rPr>
        <w:t>Кукляндия</w:t>
      </w:r>
      <w:proofErr w:type="spellEnd"/>
      <w:r w:rsidRPr="009010DC">
        <w:rPr>
          <w:rFonts w:eastAsia="Times New Roman"/>
          <w:szCs w:val="28"/>
          <w:lang w:eastAsia="ru-RU"/>
        </w:rPr>
        <w:t xml:space="preserve">» </w:t>
      </w:r>
      <w:proofErr w:type="spellStart"/>
      <w:r w:rsidRPr="009010DC">
        <w:rPr>
          <w:rFonts w:eastAsia="Times New Roman"/>
          <w:szCs w:val="28"/>
          <w:lang w:eastAsia="ru-RU"/>
        </w:rPr>
        <w:t>И.В.Шепетун</w:t>
      </w:r>
      <w:proofErr w:type="spellEnd"/>
      <w:r w:rsidRPr="009010DC">
        <w:rPr>
          <w:rFonts w:eastAsia="Times New Roman"/>
          <w:szCs w:val="28"/>
          <w:lang w:eastAsia="ru-RU"/>
        </w:rPr>
        <w:t xml:space="preserve">  показала детям, как можно самим  изготовить </w:t>
      </w:r>
      <w:proofErr w:type="spellStart"/>
      <w:proofErr w:type="gramStart"/>
      <w:r w:rsidRPr="009010DC">
        <w:rPr>
          <w:rFonts w:eastAsia="Times New Roman"/>
          <w:szCs w:val="28"/>
          <w:lang w:eastAsia="ru-RU"/>
        </w:rPr>
        <w:t>зайку-органайзера</w:t>
      </w:r>
      <w:proofErr w:type="spellEnd"/>
      <w:proofErr w:type="gramEnd"/>
      <w:r w:rsidRPr="009010DC">
        <w:rPr>
          <w:rFonts w:eastAsia="Times New Roman"/>
          <w:szCs w:val="28"/>
          <w:lang w:eastAsia="ru-RU"/>
        </w:rPr>
        <w:t xml:space="preserve"> из самых простых и подручных материалов. </w:t>
      </w:r>
    </w:p>
    <w:p w:rsidR="000A6545" w:rsidRPr="009010DC" w:rsidRDefault="000A6545" w:rsidP="000A6545">
      <w:pPr>
        <w:jc w:val="both"/>
        <w:rPr>
          <w:szCs w:val="28"/>
        </w:rPr>
      </w:pPr>
      <w:r w:rsidRPr="009010DC">
        <w:rPr>
          <w:rFonts w:eastAsia="Times New Roman"/>
          <w:szCs w:val="28"/>
          <w:lang w:eastAsia="ru-RU"/>
        </w:rPr>
        <w:t xml:space="preserve">     </w:t>
      </w:r>
      <w:r w:rsidRPr="00620536">
        <w:rPr>
          <w:rFonts w:eastAsia="Times New Roman"/>
          <w:b/>
          <w:szCs w:val="28"/>
          <w:lang w:eastAsia="ru-RU"/>
        </w:rPr>
        <w:t>«Сидим дома и мастерим».</w:t>
      </w:r>
      <w:r w:rsidRPr="009010DC">
        <w:rPr>
          <w:rFonts w:eastAsia="Times New Roman"/>
          <w:szCs w:val="28"/>
          <w:lang w:eastAsia="ru-RU"/>
        </w:rPr>
        <w:t xml:space="preserve"> Многие дети очень любят делать какие-то вещи своими руками. Это могут быть различные поделки, рисунки или оригами. Оригами </w:t>
      </w:r>
      <w:proofErr w:type="gramStart"/>
      <w:r w:rsidRPr="009010DC">
        <w:rPr>
          <w:rFonts w:eastAsia="Times New Roman"/>
          <w:szCs w:val="28"/>
          <w:lang w:eastAsia="ru-RU"/>
        </w:rPr>
        <w:t>-б</w:t>
      </w:r>
      <w:proofErr w:type="gramEnd"/>
      <w:r w:rsidRPr="009010DC">
        <w:rPr>
          <w:rFonts w:eastAsia="Times New Roman"/>
          <w:szCs w:val="28"/>
          <w:lang w:eastAsia="ru-RU"/>
        </w:rPr>
        <w:t xml:space="preserve">еспроигрышный способ на несколько часов увлечь ребенка дома или в дороге. </w:t>
      </w:r>
      <w:r w:rsidRPr="009010DC">
        <w:rPr>
          <w:szCs w:val="28"/>
        </w:rPr>
        <w:t xml:space="preserve">Ведущая мастер – класса предложила ребятам подборку простых схем оригами.  </w:t>
      </w:r>
      <w:proofErr w:type="gramStart"/>
      <w:r w:rsidRPr="009010DC">
        <w:rPr>
          <w:szCs w:val="28"/>
        </w:rPr>
        <w:t xml:space="preserve">Подробно рассказала,  как из яркой и  разноцветной бумаги, создать своими руками  </w:t>
      </w:r>
      <w:r w:rsidRPr="009010DC">
        <w:rPr>
          <w:szCs w:val="28"/>
        </w:rPr>
        <w:lastRenderedPageBreak/>
        <w:t>фигурки  для своих родных и друзей, а самое главное - это полезное упражнение для мелкой моторики, сообразительности и усидчивости.</w:t>
      </w:r>
      <w:proofErr w:type="gramEnd"/>
    </w:p>
    <w:p w:rsidR="000A6545" w:rsidRPr="009010DC" w:rsidRDefault="000A6545" w:rsidP="000A6545">
      <w:pPr>
        <w:jc w:val="both"/>
        <w:rPr>
          <w:rFonts w:cs="Times New Roman"/>
          <w:szCs w:val="28"/>
        </w:rPr>
      </w:pPr>
      <w:r w:rsidRPr="009010DC">
        <w:rPr>
          <w:rFonts w:cs="Times New Roman"/>
          <w:szCs w:val="28"/>
          <w:shd w:val="clear" w:color="auto" w:fill="FFFFFF"/>
        </w:rPr>
        <w:t xml:space="preserve">       Какой же ребенок не любит рисовать? </w:t>
      </w:r>
      <w:proofErr w:type="gramStart"/>
      <w:r w:rsidRPr="009010DC">
        <w:rPr>
          <w:rFonts w:cs="Times New Roman"/>
          <w:szCs w:val="28"/>
          <w:shd w:val="clear" w:color="auto" w:fill="FFFFFF"/>
        </w:rPr>
        <w:t>Не важно чем</w:t>
      </w:r>
      <w:proofErr w:type="gramEnd"/>
      <w:r w:rsidRPr="009010DC">
        <w:rPr>
          <w:rFonts w:cs="Times New Roman"/>
          <w:szCs w:val="28"/>
          <w:shd w:val="clear" w:color="auto" w:fill="FFFFFF"/>
        </w:rPr>
        <w:t xml:space="preserve">, красками, мелками или карандашами.  Работники КДЦ  провели </w:t>
      </w:r>
      <w:r w:rsidRPr="00620536">
        <w:rPr>
          <w:rFonts w:cs="Times New Roman"/>
          <w:b/>
          <w:szCs w:val="28"/>
          <w:shd w:val="clear" w:color="auto" w:fill="FFFFFF"/>
        </w:rPr>
        <w:t>цикл  уроков рисования  «Рисуем вместе с Машей».</w:t>
      </w:r>
      <w:r w:rsidRPr="009010DC">
        <w:rPr>
          <w:rFonts w:cs="Times New Roman"/>
          <w:szCs w:val="28"/>
        </w:rPr>
        <w:t xml:space="preserve"> В серии видеороликов Маша учила </w:t>
      </w:r>
      <w:proofErr w:type="gramStart"/>
      <w:r w:rsidRPr="009010DC">
        <w:rPr>
          <w:rFonts w:cs="Times New Roman"/>
          <w:szCs w:val="28"/>
        </w:rPr>
        <w:t>детей</w:t>
      </w:r>
      <w:proofErr w:type="gramEnd"/>
      <w:r w:rsidRPr="009010DC">
        <w:rPr>
          <w:rFonts w:cs="Times New Roman"/>
          <w:szCs w:val="28"/>
        </w:rPr>
        <w:t xml:space="preserve"> как  поэтапно нарисовать: дом, машинку, домашних животных. </w:t>
      </w:r>
      <w:r w:rsidRPr="009010DC">
        <w:rPr>
          <w:rFonts w:cs="Times New Roman"/>
          <w:szCs w:val="28"/>
          <w:shd w:val="clear" w:color="auto" w:fill="FFFFFF"/>
        </w:rPr>
        <w:t>Благодаря маленьким шагам и простым урокам рисования даже новичок мог справиться с заданием.</w:t>
      </w:r>
    </w:p>
    <w:p w:rsidR="000A6545" w:rsidRPr="00620536" w:rsidRDefault="000A6545" w:rsidP="000A6545">
      <w:r w:rsidRPr="009010DC">
        <w:t xml:space="preserve">       </w:t>
      </w:r>
      <w:r w:rsidRPr="00620536">
        <w:t xml:space="preserve">Для самых любознательных детей и для тех, кто хочет все знать, мы подготовили </w:t>
      </w:r>
      <w:r w:rsidRPr="00620536">
        <w:rPr>
          <w:b/>
        </w:rPr>
        <w:t>рубрику  «В гостях у Почемучки».</w:t>
      </w:r>
      <w:r w:rsidRPr="00620536">
        <w:t xml:space="preserve"> Зачем белке хвост, а верблюду горб? Почему медведь зимой спит и как кузнечик умудряется так громко стрекотать? Почему многие птицы на юг улетают, а куры и петухи остаются в курятнике? Без специальной подготовки, без словарей и энциклопедий, без запроса в </w:t>
      </w:r>
      <w:proofErr w:type="spellStart"/>
      <w:r w:rsidRPr="00620536">
        <w:t>Яндекс</w:t>
      </w:r>
      <w:proofErr w:type="spellEnd"/>
      <w:r w:rsidRPr="00620536">
        <w:t xml:space="preserve"> или </w:t>
      </w:r>
      <w:proofErr w:type="spellStart"/>
      <w:r w:rsidRPr="00620536">
        <w:t>Гугл</w:t>
      </w:r>
      <w:proofErr w:type="spellEnd"/>
      <w:r w:rsidRPr="00620536">
        <w:t xml:space="preserve"> редкий взрослый объяснит ребёнку такие простые и одновременно сложные вещи. Интересная и полезная информация способна приковать к себе внимание ребёнка, давая время родителям на решение их насущных проблем. Однако</w:t>
      </w:r>
      <w:proofErr w:type="gramStart"/>
      <w:r w:rsidRPr="00620536">
        <w:t>,</w:t>
      </w:r>
      <w:proofErr w:type="gramEnd"/>
      <w:r w:rsidRPr="00620536">
        <w:t xml:space="preserve"> большинство взрослых в своём любопытстве мало отличается от детишек, они с таким же неуёмным интересом будут исследовать вопросы и ответы детской «Почемучки».</w:t>
      </w:r>
    </w:p>
    <w:p w:rsidR="000A6545" w:rsidRPr="00620536" w:rsidRDefault="000A6545" w:rsidP="000A6545">
      <w:r w:rsidRPr="00620536">
        <w:t xml:space="preserve">      В нашем интересном, быстро меняющемся, современном мире вопрос безопасности выступает на первый план среди множества других вопросов: Что мы знаем о личной безопасности наших детей?  Всегда ли мы знаем, где в данный момент находится наш ребёнок, если он школьник? Знает ли наш ребёнок, как связаться с нами? </w:t>
      </w:r>
    </w:p>
    <w:p w:rsidR="000A6545" w:rsidRPr="00620536" w:rsidRDefault="000A6545" w:rsidP="000A6545">
      <w:r w:rsidRPr="00620536">
        <w:t xml:space="preserve">      Вынужденные меры самоизоляции оставили дома детей, переведя их на дистанционное общение, и в каникулярный период дети большую часть времени предоставлены сами себе и наша цель - дать каждому ребенку основные понятия опасных для жизни ситуаций и особенностей поведения в них. </w:t>
      </w:r>
    </w:p>
    <w:p w:rsidR="000A6545" w:rsidRPr="00620536" w:rsidRDefault="000A6545" w:rsidP="000A6545">
      <w:r w:rsidRPr="00620536">
        <w:t>Предметы домашнего обихода, бытовые ситуации могут стать причиной несчастных случаев.  В связи с этим, МКУК «</w:t>
      </w:r>
      <w:proofErr w:type="spellStart"/>
      <w:r w:rsidRPr="00620536">
        <w:t>Незамаевский</w:t>
      </w:r>
      <w:proofErr w:type="spellEnd"/>
      <w:r w:rsidRPr="00620536">
        <w:t xml:space="preserve"> КДЦ» присоединился к </w:t>
      </w:r>
      <w:r w:rsidRPr="00620536">
        <w:rPr>
          <w:b/>
        </w:rPr>
        <w:t>Всероссийской акции «Безопасное лето, или безопасные каникулы-2020»,</w:t>
      </w:r>
      <w:r w:rsidRPr="00620536">
        <w:t xml:space="preserve"> которая стартовала с 01 июня по 31 августа.  За время акции проводились разнообразные по форме и тематике  мероприятия: уроки  безопасного движения «Я по улице иду», цикл </w:t>
      </w:r>
      <w:proofErr w:type="spellStart"/>
      <w:r w:rsidRPr="00620536">
        <w:t>онлайн-мероприятий</w:t>
      </w:r>
      <w:proofErr w:type="spellEnd"/>
      <w:r w:rsidRPr="00620536">
        <w:t xml:space="preserve"> «Волшебная книга правил безопасности», цикл полезной информации «Безопасные каникулы». Все мероприятия направлены на профилактику чрезвычайных происшествий и безопасность детей на дорогах, водных объектах, недопущение подростков на объекты строек и заброшенных зданий, профилактика выпадения детей из окон. </w:t>
      </w:r>
    </w:p>
    <w:p w:rsidR="000A6545" w:rsidRPr="00F42311" w:rsidRDefault="000A6545" w:rsidP="000A6545">
      <w:pPr>
        <w:jc w:val="both"/>
        <w:rPr>
          <w:szCs w:val="28"/>
        </w:rPr>
      </w:pPr>
      <w:r w:rsidRPr="009010DC">
        <w:rPr>
          <w:szCs w:val="28"/>
        </w:rPr>
        <w:t xml:space="preserve">       </w:t>
      </w:r>
      <w:r w:rsidRPr="00BB4939">
        <w:rPr>
          <w:rFonts w:cs="Times New Roman"/>
          <w:szCs w:val="28"/>
        </w:rPr>
        <w:t xml:space="preserve">В августе стартовала </w:t>
      </w:r>
      <w:r w:rsidRPr="00620536">
        <w:rPr>
          <w:rFonts w:cs="Times New Roman"/>
          <w:b/>
          <w:szCs w:val="28"/>
        </w:rPr>
        <w:t>акция «Мое лето в стихах».</w:t>
      </w:r>
      <w:r w:rsidRPr="00BB4939">
        <w:rPr>
          <w:rFonts w:cs="Times New Roman"/>
          <w:szCs w:val="28"/>
        </w:rPr>
        <w:t xml:space="preserve"> Чтобы стать активным участником акции, ребятам  предлагалось вспомнить свое  любимое стихотворение об этом прекрасном времени года, возможно, в самых невероятных местах, чтобы это было неожиданно, весело и отражало радостные моменты летнего отдыха. </w:t>
      </w:r>
    </w:p>
    <w:p w:rsidR="000A6545" w:rsidRDefault="000A6545" w:rsidP="000A6545">
      <w:pPr>
        <w:jc w:val="both"/>
        <w:rPr>
          <w:szCs w:val="28"/>
        </w:rPr>
      </w:pPr>
      <w:r>
        <w:rPr>
          <w:szCs w:val="28"/>
        </w:rPr>
        <w:t xml:space="preserve">         </w:t>
      </w:r>
      <w:r w:rsidRPr="00657636">
        <w:rPr>
          <w:szCs w:val="28"/>
        </w:rPr>
        <w:t xml:space="preserve">Жизнь человека неразрывно связана с окружающей природой, без которой ему никак не обойтись. </w:t>
      </w:r>
      <w:r w:rsidRPr="00BD7313">
        <w:rPr>
          <w:rFonts w:cs="Times New Roman"/>
          <w:iCs/>
          <w:color w:val="000000"/>
          <w:szCs w:val="28"/>
          <w:shd w:val="clear" w:color="auto" w:fill="FFFFFF"/>
        </w:rPr>
        <w:t>Помогать природе можно в любом возрасте и в любом месте.</w:t>
      </w:r>
      <w:r>
        <w:rPr>
          <w:rFonts w:cs="Times New Roman"/>
          <w:iCs/>
          <w:color w:val="000000"/>
          <w:szCs w:val="28"/>
          <w:shd w:val="clear" w:color="auto" w:fill="FFFFFF"/>
        </w:rPr>
        <w:t xml:space="preserve"> </w:t>
      </w:r>
      <w:r>
        <w:rPr>
          <w:szCs w:val="28"/>
        </w:rPr>
        <w:lastRenderedPageBreak/>
        <w:t xml:space="preserve">Работники КДЦ предложили детям ответить на вопрос   </w:t>
      </w:r>
      <w:r w:rsidRPr="00152429">
        <w:rPr>
          <w:szCs w:val="28"/>
        </w:rPr>
        <w:t>«Что</w:t>
      </w:r>
      <w:r>
        <w:rPr>
          <w:szCs w:val="28"/>
        </w:rPr>
        <w:t xml:space="preserve"> я сегодня сделал  для природы?» </w:t>
      </w:r>
      <w:r w:rsidRPr="00152429">
        <w:rPr>
          <w:szCs w:val="28"/>
        </w:rPr>
        <w:t xml:space="preserve"> </w:t>
      </w:r>
      <w:r>
        <w:rPr>
          <w:szCs w:val="28"/>
        </w:rPr>
        <w:t xml:space="preserve">Дети </w:t>
      </w:r>
      <w:r w:rsidRPr="00657636">
        <w:rPr>
          <w:szCs w:val="28"/>
        </w:rPr>
        <w:t xml:space="preserve"> </w:t>
      </w:r>
      <w:r>
        <w:rPr>
          <w:szCs w:val="28"/>
        </w:rPr>
        <w:t>рассказывали</w:t>
      </w:r>
      <w:r w:rsidRPr="00657636">
        <w:rPr>
          <w:szCs w:val="28"/>
        </w:rPr>
        <w:t>, что дает человеку природ</w:t>
      </w:r>
      <w:r>
        <w:rPr>
          <w:szCs w:val="28"/>
        </w:rPr>
        <w:t>а и как важна она в нашей жизни</w:t>
      </w:r>
      <w:r w:rsidRPr="00657636">
        <w:rPr>
          <w:szCs w:val="28"/>
        </w:rPr>
        <w:t>, как можно сохранить природу и для ч</w:t>
      </w:r>
      <w:r>
        <w:rPr>
          <w:szCs w:val="28"/>
        </w:rPr>
        <w:t>его это обязательно нужно делать</w:t>
      </w:r>
      <w:r w:rsidRPr="00657636">
        <w:rPr>
          <w:szCs w:val="28"/>
        </w:rPr>
        <w:t xml:space="preserve">.  </w:t>
      </w:r>
      <w:r>
        <w:rPr>
          <w:szCs w:val="28"/>
        </w:rPr>
        <w:t>Эта информация послужила темой для создания  видеоролика.</w:t>
      </w:r>
    </w:p>
    <w:p w:rsidR="000A6545" w:rsidRPr="00427FD1" w:rsidRDefault="000A6545" w:rsidP="000A6545">
      <w:pPr>
        <w:jc w:val="both"/>
      </w:pPr>
      <w:r>
        <w:t xml:space="preserve">       </w:t>
      </w:r>
      <w:r w:rsidRPr="00427FD1">
        <w:t xml:space="preserve">Огромный временной промежуток отделяет нас от </w:t>
      </w:r>
      <w:r>
        <w:t xml:space="preserve"> </w:t>
      </w:r>
      <w:r w:rsidRPr="00427FD1">
        <w:t>эпохи, когда создавались чудеса света. Приходили и уходили народы, возникали и гибли целые цивилизации</w:t>
      </w:r>
      <w:proofErr w:type="gramStart"/>
      <w:r w:rsidRPr="00427FD1">
        <w:t>… З</w:t>
      </w:r>
      <w:proofErr w:type="gramEnd"/>
      <w:r w:rsidRPr="00427FD1">
        <w:t>амолкли древние языки, позабылись письмена…И все-таки память об исчезнувших культурах осталась. Семь чудес света - так называют прославленные в древности сооружения, статуи и пирамиды.</w:t>
      </w:r>
      <w:r>
        <w:t xml:space="preserve"> Специалистами КДЦ была проведена  </w:t>
      </w:r>
      <w:r w:rsidRPr="006D6D36">
        <w:rPr>
          <w:b/>
        </w:rPr>
        <w:t>экскурсия «Семь чудес</w:t>
      </w:r>
      <w:r w:rsidRPr="006D6D36">
        <w:rPr>
          <w:b/>
          <w:szCs w:val="28"/>
        </w:rPr>
        <w:t xml:space="preserve"> </w:t>
      </w:r>
      <w:r w:rsidRPr="006D6D36">
        <w:rPr>
          <w:b/>
        </w:rPr>
        <w:t>света»</w:t>
      </w:r>
      <w:r w:rsidRPr="00427FD1">
        <w:t xml:space="preserve">. </w:t>
      </w:r>
      <w:r>
        <w:t xml:space="preserve">На ковре-самолете, </w:t>
      </w:r>
      <w:r w:rsidRPr="00427FD1">
        <w:t xml:space="preserve">ребята </w:t>
      </w:r>
      <w:r>
        <w:t xml:space="preserve">совершили виртуальную прогулку и познакомились </w:t>
      </w:r>
      <w:r w:rsidRPr="00427FD1">
        <w:t xml:space="preserve"> </w:t>
      </w:r>
      <w:r>
        <w:t xml:space="preserve">с </w:t>
      </w:r>
      <w:r w:rsidRPr="00427FD1">
        <w:t xml:space="preserve"> истори</w:t>
      </w:r>
      <w:r>
        <w:t xml:space="preserve">ей </w:t>
      </w:r>
      <w:r w:rsidRPr="00427FD1">
        <w:t xml:space="preserve"> возникновения древнейших семи чудес света, об их замечательных создател</w:t>
      </w:r>
      <w:r>
        <w:t xml:space="preserve">ях, о назначении каждого из них, </w:t>
      </w:r>
      <w:r w:rsidRPr="00427FD1">
        <w:t>наглядно увиде</w:t>
      </w:r>
      <w:r>
        <w:t xml:space="preserve">ли </w:t>
      </w:r>
      <w:r w:rsidRPr="00427FD1">
        <w:t xml:space="preserve">Египетские пирамиды и легендарного Сфинкса, полюбовались висячими садами Семирамиды и статуей Зевса. Познакомились с историей создания храма Артемиды, </w:t>
      </w:r>
      <w:proofErr w:type="gramStart"/>
      <w:r w:rsidRPr="00427FD1">
        <w:t>узнали</w:t>
      </w:r>
      <w:proofErr w:type="gramEnd"/>
      <w:r w:rsidRPr="00427FD1">
        <w:t xml:space="preserve"> почему усыпальницы царей</w:t>
      </w:r>
      <w:r>
        <w:t xml:space="preserve"> и вождей называются мавзолеями,</w:t>
      </w:r>
      <w:r w:rsidRPr="00427FD1">
        <w:t xml:space="preserve"> </w:t>
      </w:r>
      <w:r>
        <w:t xml:space="preserve">а </w:t>
      </w:r>
      <w:r w:rsidRPr="00427FD1">
        <w:t xml:space="preserve"> также, величию Колосса Родосского и Александрийского маяка.</w:t>
      </w:r>
    </w:p>
    <w:p w:rsidR="000A6545" w:rsidRPr="006D6D36" w:rsidRDefault="000A6545" w:rsidP="000A6545">
      <w:r w:rsidRPr="006D6D36">
        <w:t xml:space="preserve">      На тренировку памяти и развитие навыков мышления, и в первую очередь – способность быстро запоминать и надолго удерживать в памяти большое количество нужной информации  </w:t>
      </w:r>
      <w:proofErr w:type="gramStart"/>
      <w:r w:rsidRPr="006D6D36">
        <w:t>подготовлен</w:t>
      </w:r>
      <w:proofErr w:type="gramEnd"/>
      <w:r w:rsidRPr="006D6D36">
        <w:t xml:space="preserve"> </w:t>
      </w:r>
      <w:proofErr w:type="spellStart"/>
      <w:r w:rsidRPr="006D6D36">
        <w:rPr>
          <w:b/>
        </w:rPr>
        <w:t>интерактив</w:t>
      </w:r>
      <w:proofErr w:type="spellEnd"/>
      <w:r w:rsidRPr="006D6D36">
        <w:rPr>
          <w:b/>
        </w:rPr>
        <w:t xml:space="preserve"> «</w:t>
      </w:r>
      <w:proofErr w:type="spellStart"/>
      <w:r w:rsidRPr="006D6D36">
        <w:rPr>
          <w:b/>
        </w:rPr>
        <w:t>Умназия</w:t>
      </w:r>
      <w:proofErr w:type="spellEnd"/>
      <w:r w:rsidRPr="006D6D36">
        <w:rPr>
          <w:b/>
        </w:rPr>
        <w:t>».</w:t>
      </w:r>
      <w:r w:rsidRPr="006D6D36">
        <w:t xml:space="preserve">  Интерактивный тренажер помог ребятам  самостоятельно решить математические задачки, улучшил логическое мышление, внимание, память и эрудицию.</w:t>
      </w:r>
    </w:p>
    <w:p w:rsidR="000A6545" w:rsidRPr="00F42311" w:rsidRDefault="000A6545" w:rsidP="000A6545">
      <w:pPr>
        <w:jc w:val="both"/>
        <w:rPr>
          <w:szCs w:val="28"/>
        </w:rPr>
      </w:pPr>
      <w:r w:rsidRPr="00BB4939">
        <w:t xml:space="preserve"> </w:t>
      </w:r>
      <w:r>
        <w:t xml:space="preserve">       </w:t>
      </w:r>
      <w:r w:rsidRPr="009010DC">
        <w:rPr>
          <w:szCs w:val="28"/>
        </w:rPr>
        <w:t xml:space="preserve">Первый день осени не простой день – это начало учебного года и самый настоящий праздник. Для многих ребят — это своего рода новый рубеж, когда начинается новая жизнь. Наверно поэтому День знаний столь волнующий и важный праздник в жизни любого школьника.  В День знаний наши работники КДЦ  поздравили школьников с началом учебного года и подготовили для них праздничную </w:t>
      </w:r>
      <w:proofErr w:type="spellStart"/>
      <w:r w:rsidRPr="006D6D36">
        <w:rPr>
          <w:b/>
          <w:szCs w:val="28"/>
        </w:rPr>
        <w:t>онлай</w:t>
      </w:r>
      <w:proofErr w:type="gramStart"/>
      <w:r w:rsidRPr="006D6D36">
        <w:rPr>
          <w:b/>
          <w:szCs w:val="28"/>
        </w:rPr>
        <w:t>н</w:t>
      </w:r>
      <w:proofErr w:type="spellEnd"/>
      <w:r w:rsidRPr="006D6D36">
        <w:rPr>
          <w:b/>
          <w:szCs w:val="28"/>
        </w:rPr>
        <w:t>-</w:t>
      </w:r>
      <w:proofErr w:type="gramEnd"/>
      <w:r w:rsidRPr="006D6D36">
        <w:rPr>
          <w:b/>
          <w:szCs w:val="28"/>
        </w:rPr>
        <w:t xml:space="preserve"> программу</w:t>
      </w:r>
      <w:r w:rsidRPr="006D6D36">
        <w:rPr>
          <w:b/>
          <w:szCs w:val="28"/>
          <w:shd w:val="clear" w:color="auto" w:fill="FFFFFF"/>
        </w:rPr>
        <w:t xml:space="preserve"> «Для умных,  пытливых и любознательных</w:t>
      </w:r>
      <w:r w:rsidRPr="006D6D36">
        <w:rPr>
          <w:b/>
          <w:szCs w:val="28"/>
        </w:rPr>
        <w:t>».</w:t>
      </w:r>
      <w:r w:rsidRPr="009010DC">
        <w:rPr>
          <w:szCs w:val="28"/>
        </w:rPr>
        <w:t xml:space="preserve"> Ребята узнали о том, как проходит День знаний у разных народов, какие при этом существуют интересные традиции, а показать свои знания дети могли  приняв участие в викторине «Страна знаний», где их ожидали увлекательные задания на внимание и логику, а также встреча с любимым</w:t>
      </w:r>
      <w:r>
        <w:rPr>
          <w:szCs w:val="28"/>
        </w:rPr>
        <w:t xml:space="preserve">и персонажами из  </w:t>
      </w:r>
      <w:proofErr w:type="spellStart"/>
      <w:r>
        <w:rPr>
          <w:szCs w:val="28"/>
        </w:rPr>
        <w:t>мультфильмов</w:t>
      </w:r>
      <w:proofErr w:type="gramStart"/>
      <w:r>
        <w:rPr>
          <w:szCs w:val="28"/>
        </w:rPr>
        <w:t>.</w:t>
      </w:r>
      <w:r w:rsidRPr="006339ED">
        <w:rPr>
          <w:szCs w:val="28"/>
        </w:rPr>
        <w:t>Н</w:t>
      </w:r>
      <w:proofErr w:type="gramEnd"/>
      <w:r w:rsidRPr="006339ED">
        <w:rPr>
          <w:szCs w:val="28"/>
        </w:rPr>
        <w:t>и</w:t>
      </w:r>
      <w:proofErr w:type="spellEnd"/>
      <w:r w:rsidRPr="006339ED">
        <w:rPr>
          <w:szCs w:val="28"/>
        </w:rPr>
        <w:t xml:space="preserve"> один всенародный праздник в России не обходится без поднятия Государственного флага. </w:t>
      </w:r>
      <w:proofErr w:type="gramStart"/>
      <w:r w:rsidRPr="006339ED">
        <w:rPr>
          <w:szCs w:val="28"/>
        </w:rPr>
        <w:t>Российский</w:t>
      </w:r>
      <w:proofErr w:type="gramEnd"/>
      <w:r w:rsidRPr="006339ED">
        <w:rPr>
          <w:szCs w:val="28"/>
        </w:rPr>
        <w:t xml:space="preserve"> </w:t>
      </w:r>
      <w:proofErr w:type="spellStart"/>
      <w:r w:rsidRPr="006339ED">
        <w:rPr>
          <w:szCs w:val="28"/>
        </w:rPr>
        <w:t>триколор</w:t>
      </w:r>
      <w:proofErr w:type="spellEnd"/>
      <w:r w:rsidRPr="006339ED">
        <w:rPr>
          <w:szCs w:val="28"/>
        </w:rPr>
        <w:t xml:space="preserve"> имеет историю, уходящую корнями вглубь веков. </w:t>
      </w:r>
    </w:p>
    <w:p w:rsidR="000A6545" w:rsidRDefault="000A6545" w:rsidP="000A6545">
      <w:pPr>
        <w:jc w:val="both"/>
        <w:rPr>
          <w:rFonts w:cs="Times New Roman"/>
          <w:szCs w:val="28"/>
        </w:rPr>
      </w:pPr>
      <w:r>
        <w:rPr>
          <w:rFonts w:cs="Times New Roman"/>
          <w:szCs w:val="28"/>
          <w:shd w:val="clear" w:color="auto" w:fill="FFFFFF"/>
        </w:rPr>
        <w:t xml:space="preserve">    </w:t>
      </w:r>
      <w:r w:rsidRPr="006D6D36">
        <w:rPr>
          <w:rFonts w:cs="Times New Roman"/>
          <w:szCs w:val="28"/>
          <w:shd w:val="clear" w:color="auto" w:fill="FFFFFF"/>
        </w:rPr>
        <w:t>В </w:t>
      </w:r>
      <w:r w:rsidRPr="006D6D36">
        <w:rPr>
          <w:rFonts w:cs="Times New Roman"/>
          <w:bCs/>
          <w:szCs w:val="28"/>
          <w:shd w:val="clear" w:color="auto" w:fill="FFFFFF"/>
        </w:rPr>
        <w:t>память</w:t>
      </w:r>
      <w:r w:rsidRPr="006D6D36">
        <w:rPr>
          <w:rFonts w:cs="Times New Roman"/>
          <w:szCs w:val="28"/>
          <w:shd w:val="clear" w:color="auto" w:fill="FFFFFF"/>
        </w:rPr>
        <w:t> о погибших в </w:t>
      </w:r>
      <w:r w:rsidRPr="006D6D36">
        <w:rPr>
          <w:rFonts w:cs="Times New Roman"/>
          <w:bCs/>
          <w:szCs w:val="28"/>
          <w:shd w:val="clear" w:color="auto" w:fill="FFFFFF"/>
        </w:rPr>
        <w:t>Беслане</w:t>
      </w:r>
      <w:r w:rsidRPr="006D6D36">
        <w:rPr>
          <w:rFonts w:cs="Times New Roman"/>
          <w:szCs w:val="28"/>
          <w:shd w:val="clear" w:color="auto" w:fill="FFFFFF"/>
        </w:rPr>
        <w:t xml:space="preserve"> прошла</w:t>
      </w:r>
      <w:r>
        <w:rPr>
          <w:rFonts w:cs="Times New Roman"/>
          <w:color w:val="252525"/>
          <w:szCs w:val="28"/>
          <w:shd w:val="clear" w:color="auto" w:fill="FFFFFF"/>
        </w:rPr>
        <w:t xml:space="preserve"> </w:t>
      </w:r>
      <w:proofErr w:type="spellStart"/>
      <w:r w:rsidRPr="006D6D36">
        <w:rPr>
          <w:rFonts w:cs="Times New Roman"/>
          <w:b/>
          <w:szCs w:val="28"/>
          <w:shd w:val="clear" w:color="auto" w:fill="FFFFFF"/>
        </w:rPr>
        <w:t>онлайн-акция</w:t>
      </w:r>
      <w:proofErr w:type="spellEnd"/>
      <w:r w:rsidRPr="006D6D36">
        <w:rPr>
          <w:rFonts w:cs="Times New Roman"/>
          <w:b/>
          <w:szCs w:val="28"/>
          <w:shd w:val="clear" w:color="auto" w:fill="FFFFFF"/>
        </w:rPr>
        <w:t xml:space="preserve"> «Имя трагедии </w:t>
      </w:r>
      <w:proofErr w:type="gramStart"/>
      <w:r w:rsidRPr="006D6D36">
        <w:rPr>
          <w:rFonts w:cs="Times New Roman"/>
          <w:b/>
          <w:szCs w:val="28"/>
          <w:shd w:val="clear" w:color="auto" w:fill="FFFFFF"/>
        </w:rPr>
        <w:t>-Б</w:t>
      </w:r>
      <w:proofErr w:type="gramEnd"/>
      <w:r w:rsidRPr="006D6D36">
        <w:rPr>
          <w:rFonts w:cs="Times New Roman"/>
          <w:b/>
          <w:szCs w:val="28"/>
          <w:shd w:val="clear" w:color="auto" w:fill="FFFFFF"/>
        </w:rPr>
        <w:t>еслан».</w:t>
      </w:r>
      <w:r>
        <w:rPr>
          <w:rFonts w:cs="Times New Roman"/>
          <w:color w:val="252525"/>
          <w:szCs w:val="28"/>
          <w:shd w:val="clear" w:color="auto" w:fill="FFFFFF"/>
        </w:rPr>
        <w:t xml:space="preserve"> </w:t>
      </w:r>
      <w:r w:rsidRPr="00AE3845">
        <w:rPr>
          <w:rFonts w:cs="Times New Roman"/>
          <w:szCs w:val="28"/>
          <w:shd w:val="clear" w:color="auto" w:fill="FFFFFF"/>
        </w:rPr>
        <w:t>Участники акции своими руками изготов</w:t>
      </w:r>
      <w:r>
        <w:rPr>
          <w:rFonts w:cs="Times New Roman"/>
          <w:szCs w:val="28"/>
          <w:shd w:val="clear" w:color="auto" w:fill="FFFFFF"/>
        </w:rPr>
        <w:t xml:space="preserve">или </w:t>
      </w:r>
      <w:r w:rsidRPr="00AE3845">
        <w:rPr>
          <w:rFonts w:cs="Times New Roman"/>
          <w:szCs w:val="28"/>
          <w:shd w:val="clear" w:color="auto" w:fill="FFFFFF"/>
        </w:rPr>
        <w:t>бумажного голубя, символизирующего</w:t>
      </w:r>
      <w:r>
        <w:rPr>
          <w:rFonts w:cs="Times New Roman"/>
          <w:szCs w:val="28"/>
          <w:shd w:val="clear" w:color="auto" w:fill="FFFFFF"/>
        </w:rPr>
        <w:t xml:space="preserve"> жизнь и чистоту детской души, </w:t>
      </w:r>
      <w:r w:rsidRPr="00AE3845">
        <w:rPr>
          <w:rFonts w:cs="Times New Roman"/>
          <w:szCs w:val="28"/>
          <w:shd w:val="clear" w:color="auto" w:fill="FFFFFF"/>
        </w:rPr>
        <w:t xml:space="preserve"> закр</w:t>
      </w:r>
      <w:r>
        <w:rPr>
          <w:rFonts w:cs="Times New Roman"/>
          <w:szCs w:val="28"/>
          <w:shd w:val="clear" w:color="auto" w:fill="FFFFFF"/>
        </w:rPr>
        <w:t xml:space="preserve">епили </w:t>
      </w:r>
      <w:r w:rsidRPr="00AE3845">
        <w:rPr>
          <w:rFonts w:cs="Times New Roman"/>
          <w:szCs w:val="28"/>
          <w:shd w:val="clear" w:color="auto" w:fill="FFFFFF"/>
        </w:rPr>
        <w:t xml:space="preserve"> его на </w:t>
      </w:r>
      <w:r>
        <w:rPr>
          <w:rFonts w:cs="Times New Roman"/>
          <w:szCs w:val="28"/>
          <w:shd w:val="clear" w:color="auto" w:fill="FFFFFF"/>
        </w:rPr>
        <w:t xml:space="preserve">белом </w:t>
      </w:r>
      <w:r w:rsidRPr="00AE3845">
        <w:rPr>
          <w:rFonts w:cs="Times New Roman"/>
          <w:szCs w:val="28"/>
          <w:shd w:val="clear" w:color="auto" w:fill="FFFFFF"/>
        </w:rPr>
        <w:t xml:space="preserve"> </w:t>
      </w:r>
      <w:r>
        <w:rPr>
          <w:rFonts w:cs="Times New Roman"/>
          <w:szCs w:val="28"/>
          <w:shd w:val="clear" w:color="auto" w:fill="FFFFFF"/>
        </w:rPr>
        <w:t>шаре</w:t>
      </w:r>
      <w:r w:rsidRPr="00AE3845">
        <w:rPr>
          <w:rFonts w:cs="Times New Roman"/>
          <w:szCs w:val="28"/>
          <w:shd w:val="clear" w:color="auto" w:fill="FFFFFF"/>
        </w:rPr>
        <w:t xml:space="preserve"> в зн</w:t>
      </w:r>
      <w:r>
        <w:rPr>
          <w:rFonts w:cs="Times New Roman"/>
          <w:szCs w:val="28"/>
          <w:shd w:val="clear" w:color="auto" w:fill="FFFFFF"/>
        </w:rPr>
        <w:t>ак добра, мира и взаимоуважения</w:t>
      </w:r>
      <w:r>
        <w:rPr>
          <w:rFonts w:cs="Times New Roman"/>
          <w:color w:val="252525"/>
          <w:szCs w:val="28"/>
          <w:shd w:val="clear" w:color="auto" w:fill="FFFFFF"/>
        </w:rPr>
        <w:t>.</w:t>
      </w:r>
      <w:r w:rsidRPr="00AE3845">
        <w:rPr>
          <w:rFonts w:cs="Times New Roman"/>
          <w:szCs w:val="28"/>
          <w:shd w:val="clear" w:color="auto" w:fill="FFFFFF"/>
        </w:rPr>
        <w:t> </w:t>
      </w:r>
    </w:p>
    <w:p w:rsidR="000A6545" w:rsidRPr="002428E3" w:rsidRDefault="000A6545" w:rsidP="000A6545">
      <w:pPr>
        <w:rPr>
          <w:szCs w:val="28"/>
          <w:shd w:val="clear" w:color="auto" w:fill="FFFFFF"/>
        </w:rPr>
      </w:pPr>
      <w:r>
        <w:t xml:space="preserve">      </w:t>
      </w:r>
      <w:r w:rsidRPr="002428E3">
        <w:t xml:space="preserve">Так же активное участие ребята  приняли в </w:t>
      </w:r>
      <w:r w:rsidRPr="002428E3">
        <w:rPr>
          <w:b/>
        </w:rPr>
        <w:t xml:space="preserve">акции </w:t>
      </w:r>
      <w:proofErr w:type="spellStart"/>
      <w:r w:rsidRPr="002428E3">
        <w:t>селф</w:t>
      </w:r>
      <w:proofErr w:type="gramStart"/>
      <w:r w:rsidRPr="002428E3">
        <w:t>и</w:t>
      </w:r>
      <w:proofErr w:type="spellEnd"/>
      <w:r w:rsidRPr="002428E3">
        <w:t>-</w:t>
      </w:r>
      <w:proofErr w:type="gramEnd"/>
      <w:r w:rsidRPr="002428E3">
        <w:t xml:space="preserve"> фотографий </w:t>
      </w:r>
      <w:r w:rsidRPr="002428E3">
        <w:rPr>
          <w:b/>
        </w:rPr>
        <w:t xml:space="preserve">«Я и мои друзья». </w:t>
      </w:r>
      <w:r w:rsidRPr="002428E3">
        <w:t xml:space="preserve">Ее </w:t>
      </w:r>
      <w:r w:rsidRPr="002428E3">
        <w:rPr>
          <w:b/>
        </w:rPr>
        <w:t xml:space="preserve"> </w:t>
      </w:r>
      <w:r w:rsidRPr="002428E3">
        <w:rPr>
          <w:szCs w:val="28"/>
        </w:rPr>
        <w:t xml:space="preserve">посвятили  любимым домашним животным. </w:t>
      </w:r>
      <w:r w:rsidRPr="002428E3">
        <w:rPr>
          <w:szCs w:val="28"/>
          <w:shd w:val="clear" w:color="auto" w:fill="FFFFFF"/>
        </w:rPr>
        <w:t xml:space="preserve">У многих из нас есть свои домашние питомцы — кошки, собаки, кролики, черепахи, попугайчики, у кого-то более экзотичные виды. И каждый считает своего любимца оригинальным и неповторимым. Отчасти это так, поскольку все животные, как и люди, имеют свой </w:t>
      </w:r>
      <w:r w:rsidRPr="002428E3">
        <w:rPr>
          <w:szCs w:val="28"/>
          <w:shd w:val="clear" w:color="auto" w:fill="FFFFFF"/>
        </w:rPr>
        <w:lastRenderedPageBreak/>
        <w:t xml:space="preserve">индивидуальный характер, собственные привычки и повадки. Участникам предлагалось сделать </w:t>
      </w:r>
      <w:proofErr w:type="gramStart"/>
      <w:r w:rsidRPr="002428E3">
        <w:rPr>
          <w:szCs w:val="28"/>
          <w:shd w:val="clear" w:color="auto" w:fill="FFFFFF"/>
        </w:rPr>
        <w:t>забавное</w:t>
      </w:r>
      <w:proofErr w:type="gramEnd"/>
      <w:r w:rsidRPr="002428E3">
        <w:rPr>
          <w:szCs w:val="28"/>
          <w:shd w:val="clear" w:color="auto" w:fill="FFFFFF"/>
        </w:rPr>
        <w:t xml:space="preserve"> </w:t>
      </w:r>
      <w:proofErr w:type="spellStart"/>
      <w:r w:rsidRPr="002428E3">
        <w:rPr>
          <w:szCs w:val="28"/>
          <w:shd w:val="clear" w:color="auto" w:fill="FFFFFF"/>
        </w:rPr>
        <w:t>селфи</w:t>
      </w:r>
      <w:proofErr w:type="spellEnd"/>
      <w:r w:rsidRPr="002428E3">
        <w:rPr>
          <w:szCs w:val="28"/>
          <w:shd w:val="clear" w:color="auto" w:fill="FFFFFF"/>
        </w:rPr>
        <w:t xml:space="preserve"> со своим питомцем. </w:t>
      </w:r>
    </w:p>
    <w:p w:rsidR="000A6545" w:rsidRPr="00247BDB" w:rsidRDefault="000A6545" w:rsidP="000A6545">
      <w:pPr>
        <w:rPr>
          <w:rFonts w:ascii="Verdana" w:hAnsi="Verdana"/>
          <w:szCs w:val="28"/>
          <w:shd w:val="clear" w:color="auto" w:fill="FFFFFF"/>
        </w:rPr>
      </w:pPr>
      <w:r w:rsidRPr="00E24067">
        <w:rPr>
          <w:szCs w:val="28"/>
          <w:shd w:val="clear" w:color="auto" w:fill="FFFFFF"/>
        </w:rPr>
        <w:t>-фотовыставка «</w:t>
      </w:r>
      <w:r w:rsidRPr="00F3229C">
        <w:rPr>
          <w:b/>
          <w:szCs w:val="28"/>
          <w:shd w:val="clear" w:color="auto" w:fill="FFFFFF"/>
        </w:rPr>
        <w:t>Золотое настроение осени»</w:t>
      </w:r>
      <w:r w:rsidRPr="00E24067">
        <w:rPr>
          <w:szCs w:val="28"/>
          <w:shd w:val="clear" w:color="auto" w:fill="FFFFFF"/>
        </w:rPr>
        <w:t xml:space="preserve">.  Участники выставки удивили нас своей фантазией, оригинальностью и творческими способностями. Детям было предложено </w:t>
      </w:r>
      <w:r>
        <w:rPr>
          <w:szCs w:val="28"/>
          <w:shd w:val="clear" w:color="auto" w:fill="FFFFFF"/>
        </w:rPr>
        <w:t xml:space="preserve">сфотографироваться на фоне </w:t>
      </w:r>
      <w:r>
        <w:rPr>
          <w:rFonts w:ascii="Georgia" w:hAnsi="Georgia"/>
          <w:color w:val="000000"/>
          <w:szCs w:val="28"/>
          <w:shd w:val="clear" w:color="auto" w:fill="FFFFFF"/>
        </w:rPr>
        <w:t xml:space="preserve">разноцветной осенней  красоты </w:t>
      </w:r>
      <w:r>
        <w:rPr>
          <w:szCs w:val="28"/>
          <w:shd w:val="clear" w:color="auto" w:fill="FFFFFF"/>
        </w:rPr>
        <w:t xml:space="preserve"> с друзьями </w:t>
      </w:r>
      <w:r w:rsidRPr="00E24067">
        <w:rPr>
          <w:szCs w:val="28"/>
          <w:shd w:val="clear" w:color="auto" w:fill="FFFFFF"/>
        </w:rPr>
        <w:t xml:space="preserve"> </w:t>
      </w:r>
      <w:r>
        <w:rPr>
          <w:szCs w:val="28"/>
          <w:shd w:val="clear" w:color="auto" w:fill="FFFFFF"/>
        </w:rPr>
        <w:t xml:space="preserve">или  </w:t>
      </w:r>
      <w:r w:rsidRPr="00E24067">
        <w:rPr>
          <w:szCs w:val="28"/>
          <w:shd w:val="clear" w:color="auto" w:fill="FFFFFF"/>
        </w:rPr>
        <w:t>с родителями. </w:t>
      </w:r>
      <w:r>
        <w:rPr>
          <w:rFonts w:ascii="Verdana" w:hAnsi="Verdana"/>
          <w:szCs w:val="28"/>
          <w:shd w:val="clear" w:color="auto" w:fill="FFFFFF"/>
        </w:rPr>
        <w:t xml:space="preserve"> </w:t>
      </w:r>
      <w:r w:rsidRPr="00E24067">
        <w:t>Р</w:t>
      </w:r>
      <w:r>
        <w:t xml:space="preserve">ебята </w:t>
      </w:r>
      <w:r w:rsidRPr="00E24067">
        <w:t xml:space="preserve"> активно </w:t>
      </w:r>
      <w:proofErr w:type="gramStart"/>
      <w:r w:rsidRPr="00E24067">
        <w:t>откликнулись</w:t>
      </w:r>
      <w:proofErr w:type="gramEnd"/>
      <w:r w:rsidRPr="00E24067">
        <w:t xml:space="preserve"> </w:t>
      </w:r>
      <w:r>
        <w:t xml:space="preserve"> </w:t>
      </w:r>
      <w:r w:rsidRPr="00E24067">
        <w:t>проявив талант в оформлении фотографий – это различные коллажи, фото рам</w:t>
      </w:r>
      <w:r>
        <w:t>ки</w:t>
      </w:r>
      <w:r w:rsidRPr="00E24067">
        <w:t xml:space="preserve">, а самое главное - смогли запечатлеть самые интересные неповторимые моменты </w:t>
      </w:r>
      <w:r>
        <w:t xml:space="preserve">своей </w:t>
      </w:r>
      <w:r w:rsidRPr="00E24067">
        <w:t xml:space="preserve">жизни. </w:t>
      </w:r>
    </w:p>
    <w:p w:rsidR="000A6545" w:rsidRDefault="000A6545" w:rsidP="000A6545">
      <w:pPr>
        <w:rPr>
          <w:rFonts w:cs="Times New Roman"/>
          <w:szCs w:val="28"/>
          <w:shd w:val="clear" w:color="auto" w:fill="FFFFFF"/>
        </w:rPr>
      </w:pPr>
      <w:r w:rsidRPr="006D6D36">
        <w:rPr>
          <w:rFonts w:cs="Times New Roman"/>
          <w:b/>
          <w:szCs w:val="28"/>
        </w:rPr>
        <w:t>-рубрика интересных сообщений  «</w:t>
      </w:r>
      <w:r w:rsidRPr="00F3229C">
        <w:rPr>
          <w:rFonts w:cs="Times New Roman"/>
          <w:b/>
          <w:szCs w:val="28"/>
        </w:rPr>
        <w:t>История одного экспоната»</w:t>
      </w:r>
      <w:r w:rsidRPr="00F3229C">
        <w:rPr>
          <w:rFonts w:cs="Times New Roman"/>
          <w:szCs w:val="28"/>
        </w:rPr>
        <w:t xml:space="preserve">. Каждую неделю </w:t>
      </w:r>
      <w:r>
        <w:rPr>
          <w:rFonts w:cs="Times New Roman"/>
          <w:szCs w:val="28"/>
        </w:rPr>
        <w:t xml:space="preserve">мы знакомим детей и подростков  </w:t>
      </w:r>
      <w:r w:rsidRPr="00F3229C">
        <w:rPr>
          <w:rFonts w:cs="Times New Roman"/>
          <w:bCs/>
          <w:color w:val="000000"/>
          <w:szCs w:val="28"/>
          <w:shd w:val="clear" w:color="auto" w:fill="FFFFFF"/>
        </w:rPr>
        <w:t>с казачьей утварью</w:t>
      </w:r>
      <w:r>
        <w:rPr>
          <w:rFonts w:cs="Times New Roman"/>
          <w:bCs/>
          <w:color w:val="000000"/>
          <w:szCs w:val="28"/>
          <w:shd w:val="clear" w:color="auto" w:fill="FFFFFF"/>
        </w:rPr>
        <w:t xml:space="preserve">. Это </w:t>
      </w:r>
      <w:r>
        <w:rPr>
          <w:rFonts w:cs="Times New Roman"/>
          <w:szCs w:val="28"/>
          <w:shd w:val="clear" w:color="auto" w:fill="FFFFFF"/>
        </w:rPr>
        <w:t>о</w:t>
      </w:r>
      <w:r w:rsidRPr="00F3229C">
        <w:rPr>
          <w:rFonts w:cs="Times New Roman"/>
          <w:szCs w:val="28"/>
          <w:shd w:val="clear" w:color="auto" w:fill="FFFFFF"/>
        </w:rPr>
        <w:t>бращение к старому</w:t>
      </w:r>
      <w:r>
        <w:rPr>
          <w:rFonts w:cs="Times New Roman"/>
          <w:szCs w:val="28"/>
          <w:shd w:val="clear" w:color="auto" w:fill="FFFFFF"/>
        </w:rPr>
        <w:t xml:space="preserve"> и </w:t>
      </w:r>
      <w:r w:rsidRPr="00F3229C">
        <w:rPr>
          <w:rFonts w:cs="Times New Roman"/>
          <w:szCs w:val="28"/>
          <w:shd w:val="clear" w:color="auto" w:fill="FFFFFF"/>
        </w:rPr>
        <w:t>сохранение его</w:t>
      </w:r>
      <w:r>
        <w:rPr>
          <w:rFonts w:cs="Times New Roman"/>
          <w:szCs w:val="28"/>
          <w:shd w:val="clear" w:color="auto" w:fill="FFFFFF"/>
        </w:rPr>
        <w:t xml:space="preserve">,  это не отказ от нового, </w:t>
      </w:r>
      <w:r w:rsidRPr="00F3229C">
        <w:rPr>
          <w:rFonts w:cs="Times New Roman"/>
          <w:szCs w:val="28"/>
          <w:shd w:val="clear" w:color="auto" w:fill="FFFFFF"/>
        </w:rPr>
        <w:t>это ощущение себя в истории</w:t>
      </w:r>
      <w:r>
        <w:rPr>
          <w:rFonts w:cs="Times New Roman"/>
          <w:szCs w:val="28"/>
          <w:shd w:val="clear" w:color="auto" w:fill="FFFFFF"/>
        </w:rPr>
        <w:t>,</w:t>
      </w:r>
      <w:r w:rsidRPr="00F3229C">
        <w:rPr>
          <w:rFonts w:cs="Times New Roman"/>
          <w:szCs w:val="28"/>
        </w:rPr>
        <w:t xml:space="preserve">  </w:t>
      </w:r>
      <w:r>
        <w:rPr>
          <w:rFonts w:cs="Times New Roman"/>
          <w:szCs w:val="28"/>
          <w:shd w:val="clear" w:color="auto" w:fill="FFFFFF"/>
        </w:rPr>
        <w:t xml:space="preserve">это </w:t>
      </w:r>
      <w:r w:rsidRPr="00F3229C">
        <w:rPr>
          <w:rFonts w:cs="Times New Roman"/>
          <w:szCs w:val="28"/>
          <w:shd w:val="clear" w:color="auto" w:fill="FFFFFF"/>
        </w:rPr>
        <w:t xml:space="preserve"> уникальная</w:t>
      </w:r>
      <w:r>
        <w:rPr>
          <w:rFonts w:ascii="Arial" w:hAnsi="Arial" w:cs="Arial"/>
          <w:color w:val="333333"/>
          <w:sz w:val="20"/>
          <w:szCs w:val="20"/>
          <w:shd w:val="clear" w:color="auto" w:fill="FFFFFF"/>
        </w:rPr>
        <w:t xml:space="preserve"> </w:t>
      </w:r>
      <w:r w:rsidRPr="00390CB7">
        <w:rPr>
          <w:rFonts w:cs="Times New Roman"/>
          <w:szCs w:val="28"/>
          <w:shd w:val="clear" w:color="auto" w:fill="FFFFFF"/>
        </w:rPr>
        <w:t xml:space="preserve">возможность познакомиться с экспонатами наших </w:t>
      </w:r>
      <w:r>
        <w:rPr>
          <w:rFonts w:cs="Times New Roman"/>
          <w:szCs w:val="28"/>
          <w:shd w:val="clear" w:color="auto" w:fill="FFFFFF"/>
        </w:rPr>
        <w:t xml:space="preserve"> предков </w:t>
      </w:r>
      <w:r w:rsidRPr="00390CB7">
        <w:rPr>
          <w:rFonts w:cs="Times New Roman"/>
          <w:szCs w:val="28"/>
          <w:shd w:val="clear" w:color="auto" w:fill="FFFFFF"/>
        </w:rPr>
        <w:t xml:space="preserve">поближе. </w:t>
      </w:r>
      <w:r>
        <w:rPr>
          <w:rFonts w:cs="Times New Roman"/>
          <w:szCs w:val="28"/>
          <w:shd w:val="clear" w:color="auto" w:fill="FFFFFF"/>
        </w:rPr>
        <w:t xml:space="preserve"> </w:t>
      </w:r>
      <w:r w:rsidRPr="00390CB7">
        <w:rPr>
          <w:rFonts w:cs="Times New Roman"/>
          <w:szCs w:val="28"/>
          <w:shd w:val="clear" w:color="auto" w:fill="FFFFFF"/>
        </w:rPr>
        <w:t>Мы расска</w:t>
      </w:r>
      <w:r>
        <w:rPr>
          <w:rFonts w:cs="Times New Roman"/>
          <w:szCs w:val="28"/>
          <w:shd w:val="clear" w:color="auto" w:fill="FFFFFF"/>
        </w:rPr>
        <w:t xml:space="preserve">зываем </w:t>
      </w:r>
      <w:r w:rsidRPr="00390CB7">
        <w:rPr>
          <w:rFonts w:cs="Times New Roman"/>
          <w:szCs w:val="28"/>
          <w:shd w:val="clear" w:color="auto" w:fill="FFFFFF"/>
        </w:rPr>
        <w:t>о малозаметных, но в то же время </w:t>
      </w:r>
      <w:r w:rsidRPr="00390CB7">
        <w:rPr>
          <w:rFonts w:cs="Times New Roman"/>
          <w:bCs/>
          <w:szCs w:val="28"/>
          <w:shd w:val="clear" w:color="auto" w:fill="FFFFFF"/>
        </w:rPr>
        <w:t>интересных</w:t>
      </w:r>
      <w:r w:rsidRPr="00390CB7">
        <w:rPr>
          <w:rFonts w:cs="Times New Roman"/>
          <w:szCs w:val="28"/>
          <w:shd w:val="clear" w:color="auto" w:fill="FFFFFF"/>
        </w:rPr>
        <w:t> </w:t>
      </w:r>
      <w:r>
        <w:rPr>
          <w:rFonts w:cs="Times New Roman"/>
          <w:szCs w:val="28"/>
          <w:shd w:val="clear" w:color="auto" w:fill="FFFFFF"/>
        </w:rPr>
        <w:t xml:space="preserve">и необычных экспонатах, </w:t>
      </w:r>
      <w:r w:rsidRPr="00FD58F4">
        <w:rPr>
          <w:rFonts w:cs="Times New Roman"/>
          <w:szCs w:val="28"/>
          <w:shd w:val="clear" w:color="auto" w:fill="FFFFFF"/>
        </w:rPr>
        <w:t xml:space="preserve"> чтобы хоть на несколько минут соприк</w:t>
      </w:r>
      <w:r>
        <w:rPr>
          <w:rFonts w:cs="Times New Roman"/>
          <w:szCs w:val="28"/>
          <w:shd w:val="clear" w:color="auto" w:fill="FFFFFF"/>
        </w:rPr>
        <w:t xml:space="preserve">оснуться с их культурой, бытом и </w:t>
      </w:r>
      <w:r w:rsidRPr="00FD58F4">
        <w:rPr>
          <w:rFonts w:cs="Times New Roman"/>
          <w:szCs w:val="28"/>
          <w:shd w:val="clear" w:color="auto" w:fill="FFFFFF"/>
        </w:rPr>
        <w:t>раздольны</w:t>
      </w:r>
      <w:r>
        <w:rPr>
          <w:rFonts w:cs="Times New Roman"/>
          <w:szCs w:val="28"/>
          <w:shd w:val="clear" w:color="auto" w:fill="FFFFFF"/>
        </w:rPr>
        <w:t xml:space="preserve">ми </w:t>
      </w:r>
      <w:r w:rsidRPr="00FD58F4">
        <w:rPr>
          <w:rFonts w:cs="Times New Roman"/>
          <w:bCs/>
          <w:szCs w:val="28"/>
          <w:shd w:val="clear" w:color="auto" w:fill="FFFFFF"/>
        </w:rPr>
        <w:t>казачьи</w:t>
      </w:r>
      <w:r>
        <w:rPr>
          <w:rFonts w:cs="Times New Roman"/>
          <w:bCs/>
          <w:szCs w:val="28"/>
          <w:shd w:val="clear" w:color="auto" w:fill="FFFFFF"/>
        </w:rPr>
        <w:t xml:space="preserve">ми </w:t>
      </w:r>
      <w:r w:rsidRPr="00FD58F4">
        <w:rPr>
          <w:rFonts w:cs="Times New Roman"/>
          <w:szCs w:val="28"/>
          <w:shd w:val="clear" w:color="auto" w:fill="FFFFFF"/>
        </w:rPr>
        <w:t> пес</w:t>
      </w:r>
      <w:r>
        <w:rPr>
          <w:rFonts w:cs="Times New Roman"/>
          <w:szCs w:val="28"/>
          <w:shd w:val="clear" w:color="auto" w:fill="FFFFFF"/>
        </w:rPr>
        <w:t>нями</w:t>
      </w:r>
      <w:r w:rsidRPr="00FD58F4">
        <w:rPr>
          <w:rFonts w:cs="Times New Roman"/>
          <w:szCs w:val="28"/>
          <w:shd w:val="clear" w:color="auto" w:fill="FFFFFF"/>
        </w:rPr>
        <w:t>.</w:t>
      </w:r>
    </w:p>
    <w:p w:rsidR="000A6545" w:rsidRPr="005A5BEB" w:rsidRDefault="000A6545" w:rsidP="000A6545">
      <w:pPr>
        <w:rPr>
          <w:rFonts w:cs="Times New Roman"/>
          <w:szCs w:val="28"/>
        </w:rPr>
      </w:pPr>
      <w:r>
        <w:rPr>
          <w:rFonts w:cs="Times New Roman"/>
          <w:szCs w:val="28"/>
          <w:shd w:val="clear" w:color="auto" w:fill="FFFFFF"/>
        </w:rPr>
        <w:t xml:space="preserve">      </w:t>
      </w:r>
      <w:r w:rsidRPr="00166CA7">
        <w:rPr>
          <w:szCs w:val="28"/>
        </w:rPr>
        <w:t>Одн</w:t>
      </w:r>
      <w:r>
        <w:rPr>
          <w:szCs w:val="28"/>
        </w:rPr>
        <w:t>им</w:t>
      </w:r>
      <w:r w:rsidRPr="00166CA7">
        <w:rPr>
          <w:szCs w:val="28"/>
        </w:rPr>
        <w:t xml:space="preserve"> из актуальных видов деятельности </w:t>
      </w:r>
      <w:r>
        <w:rPr>
          <w:szCs w:val="28"/>
        </w:rPr>
        <w:t xml:space="preserve">нашего </w:t>
      </w:r>
      <w:proofErr w:type="spellStart"/>
      <w:r w:rsidRPr="00166CA7">
        <w:rPr>
          <w:szCs w:val="28"/>
        </w:rPr>
        <w:t>культурно-досугов</w:t>
      </w:r>
      <w:r>
        <w:rPr>
          <w:szCs w:val="28"/>
        </w:rPr>
        <w:t>ого</w:t>
      </w:r>
      <w:proofErr w:type="spellEnd"/>
      <w:r>
        <w:rPr>
          <w:szCs w:val="28"/>
        </w:rPr>
        <w:t xml:space="preserve"> </w:t>
      </w:r>
      <w:r w:rsidRPr="00166CA7">
        <w:rPr>
          <w:szCs w:val="28"/>
        </w:rPr>
        <w:t xml:space="preserve"> учреждени</w:t>
      </w:r>
      <w:r>
        <w:rPr>
          <w:szCs w:val="28"/>
        </w:rPr>
        <w:t>я</w:t>
      </w:r>
      <w:r w:rsidRPr="00166CA7">
        <w:rPr>
          <w:szCs w:val="28"/>
        </w:rPr>
        <w:t xml:space="preserve">, является организация досуга </w:t>
      </w:r>
      <w:r w:rsidRPr="007C77C4">
        <w:rPr>
          <w:b/>
          <w:szCs w:val="28"/>
        </w:rPr>
        <w:t>людей старшего поколения</w:t>
      </w:r>
      <w:r w:rsidRPr="00166CA7">
        <w:rPr>
          <w:szCs w:val="28"/>
        </w:rPr>
        <w:t>. В настоящее время пожилые люди в нашей стране стали наиболее социально незащищенной категорией общества. Изменение социального статуса человека в старости, вызванное, прежде всего, прекращением или ограничением трудовой деятельности, изменениями ценностных ориентиров, самого образа жизни и общения, возникновением затруднений социально-бытовой, психологической адаптации к новым условиям, требует необходимость выработки особых подходов, форм и методов социально-культурной работы с пожилыми людьми.</w:t>
      </w:r>
      <w:r>
        <w:rPr>
          <w:szCs w:val="28"/>
        </w:rPr>
        <w:t xml:space="preserve"> </w:t>
      </w:r>
      <w:r w:rsidRPr="00A11C32">
        <w:rPr>
          <w:szCs w:val="28"/>
        </w:rPr>
        <w:t xml:space="preserve">Поэтому особая роль в работе </w:t>
      </w:r>
      <w:proofErr w:type="spellStart"/>
      <w:r w:rsidRPr="00C132C8">
        <w:rPr>
          <w:szCs w:val="28"/>
        </w:rPr>
        <w:t>Незамаевского</w:t>
      </w:r>
      <w:proofErr w:type="spellEnd"/>
      <w:r w:rsidRPr="00C132C8">
        <w:rPr>
          <w:szCs w:val="28"/>
        </w:rPr>
        <w:t xml:space="preserve"> КДЦ  уделяется ор</w:t>
      </w:r>
      <w:r>
        <w:rPr>
          <w:szCs w:val="28"/>
        </w:rPr>
        <w:t xml:space="preserve">ганизации досуга пожилых </w:t>
      </w:r>
      <w:proofErr w:type="spellStart"/>
      <w:r>
        <w:rPr>
          <w:szCs w:val="28"/>
        </w:rPr>
        <w:t>людей</w:t>
      </w:r>
      <w:proofErr w:type="gramStart"/>
      <w:r>
        <w:rPr>
          <w:szCs w:val="28"/>
        </w:rPr>
        <w:t>.</w:t>
      </w:r>
      <w:r w:rsidRPr="00C132C8">
        <w:rPr>
          <w:szCs w:val="28"/>
        </w:rPr>
        <w:t>П</w:t>
      </w:r>
      <w:proofErr w:type="gramEnd"/>
      <w:r w:rsidRPr="00C132C8">
        <w:rPr>
          <w:szCs w:val="28"/>
        </w:rPr>
        <w:t>родолжает</w:t>
      </w:r>
      <w:proofErr w:type="spellEnd"/>
      <w:r w:rsidRPr="00C132C8">
        <w:rPr>
          <w:szCs w:val="28"/>
        </w:rPr>
        <w:t xml:space="preserve"> </w:t>
      </w:r>
      <w:proofErr w:type="spellStart"/>
      <w:r w:rsidRPr="00C132C8">
        <w:rPr>
          <w:szCs w:val="28"/>
        </w:rPr>
        <w:t>онлайн</w:t>
      </w:r>
      <w:proofErr w:type="spellEnd"/>
      <w:r w:rsidRPr="00C132C8">
        <w:rPr>
          <w:szCs w:val="28"/>
        </w:rPr>
        <w:t>- работу любительское объединение «Вечерние посиделки». В основном работа клуба заключается в проведении тематических вечеров, вечеров отдыха, литературно - музыкальных гостиных. А также развлекательных программ. Вокальная группа «</w:t>
      </w:r>
      <w:proofErr w:type="spellStart"/>
      <w:r w:rsidRPr="00C132C8">
        <w:rPr>
          <w:szCs w:val="28"/>
        </w:rPr>
        <w:t>Кубаночка</w:t>
      </w:r>
      <w:proofErr w:type="spellEnd"/>
      <w:r w:rsidRPr="00C132C8">
        <w:rPr>
          <w:szCs w:val="28"/>
        </w:rPr>
        <w:t xml:space="preserve">» на </w:t>
      </w:r>
      <w:proofErr w:type="spellStart"/>
      <w:r w:rsidRPr="00C132C8">
        <w:rPr>
          <w:szCs w:val="28"/>
        </w:rPr>
        <w:t>онлайн-репетициях</w:t>
      </w:r>
      <w:proofErr w:type="spellEnd"/>
      <w:r w:rsidRPr="00C132C8">
        <w:rPr>
          <w:szCs w:val="28"/>
        </w:rPr>
        <w:t xml:space="preserve"> разучивает новый репертуар, повторяет пройденный. </w:t>
      </w:r>
    </w:p>
    <w:p w:rsidR="000A6545" w:rsidRPr="007C77C4" w:rsidRDefault="000A6545" w:rsidP="000A6545">
      <w:r w:rsidRPr="007C77C4">
        <w:t xml:space="preserve">Так же хочется отметить наиболее просматриваемые мероприятия для людей данной категории: </w:t>
      </w:r>
    </w:p>
    <w:p w:rsidR="000A6545" w:rsidRDefault="000A6545" w:rsidP="000A6545">
      <w:r w:rsidRPr="007C77C4">
        <w:rPr>
          <w:rFonts w:cs="Times New Roman"/>
          <w:b/>
          <w:szCs w:val="28"/>
        </w:rPr>
        <w:t>- Рецепты яблочных пирогов «Яблочный пир».</w:t>
      </w:r>
      <w:r>
        <w:rPr>
          <w:rFonts w:cs="Times New Roman"/>
          <w:szCs w:val="28"/>
        </w:rPr>
        <w:t xml:space="preserve"> </w:t>
      </w:r>
      <w:r>
        <w:rPr>
          <w:rFonts w:cs="Times New Roman"/>
          <w:szCs w:val="28"/>
          <w:shd w:val="clear" w:color="auto" w:fill="FFFFFF"/>
        </w:rPr>
        <w:t>А</w:t>
      </w:r>
      <w:r w:rsidRPr="00922C4A">
        <w:rPr>
          <w:rFonts w:cs="Times New Roman"/>
          <w:szCs w:val="28"/>
          <w:shd w:val="clear" w:color="auto" w:fill="FFFFFF"/>
        </w:rPr>
        <w:t>вгуст богат праздниками, в народе отмечают три Спаса, которые посвящены дарам природы: Медовый, Яблочный и Ореховый.</w:t>
      </w:r>
      <w:r>
        <w:rPr>
          <w:rFonts w:cs="Times New Roman"/>
          <w:szCs w:val="28"/>
        </w:rPr>
        <w:t xml:space="preserve"> </w:t>
      </w:r>
      <w:r w:rsidRPr="00922C4A">
        <w:rPr>
          <w:rFonts w:cs="Times New Roman"/>
          <w:szCs w:val="28"/>
          <w:shd w:val="clear" w:color="auto" w:fill="FFFFFF"/>
        </w:rPr>
        <w:t>Яблочный Спас — как старт своеобразной кулинарной яблочной компании. С этого дня на Руси пекли постные пирожки и пироги с яблоками, варили варенье. Яблоки — главное украшение праздничного стола на Преображение, подарок каждому гостю и даже нищему. «На</w:t>
      </w:r>
      <w:proofErr w:type="gramStart"/>
      <w:r w:rsidRPr="00922C4A">
        <w:rPr>
          <w:rFonts w:cs="Times New Roman"/>
          <w:szCs w:val="28"/>
          <w:shd w:val="clear" w:color="auto" w:fill="FFFFFF"/>
        </w:rPr>
        <w:t xml:space="preserve"> В</w:t>
      </w:r>
      <w:proofErr w:type="gramEnd"/>
      <w:r w:rsidRPr="00922C4A">
        <w:rPr>
          <w:rFonts w:cs="Times New Roman"/>
          <w:szCs w:val="28"/>
          <w:shd w:val="clear" w:color="auto" w:fill="FFFFFF"/>
        </w:rPr>
        <w:t>торой Спас и нищий яблочко съест», — утверждали в народе.</w:t>
      </w:r>
      <w:r w:rsidRPr="003D3FC7">
        <w:rPr>
          <w:rFonts w:cs="Times New Roman"/>
          <w:szCs w:val="28"/>
        </w:rPr>
        <w:t xml:space="preserve"> </w:t>
      </w:r>
      <w:r>
        <w:rPr>
          <w:rFonts w:cs="Times New Roman"/>
          <w:szCs w:val="28"/>
        </w:rPr>
        <w:t>Работники КДЦ</w:t>
      </w:r>
      <w:r>
        <w:rPr>
          <w:rFonts w:cs="Times New Roman"/>
          <w:szCs w:val="28"/>
          <w:shd w:val="clear" w:color="auto" w:fill="FFFFFF"/>
        </w:rPr>
        <w:t xml:space="preserve"> подготовили видео </w:t>
      </w:r>
      <w:proofErr w:type="gramStart"/>
      <w:r>
        <w:rPr>
          <w:rFonts w:cs="Times New Roman"/>
          <w:szCs w:val="28"/>
          <w:shd w:val="clear" w:color="auto" w:fill="FFFFFF"/>
        </w:rPr>
        <w:t>–п</w:t>
      </w:r>
      <w:proofErr w:type="gramEnd"/>
      <w:r>
        <w:rPr>
          <w:rFonts w:cs="Times New Roman"/>
          <w:szCs w:val="28"/>
          <w:shd w:val="clear" w:color="auto" w:fill="FFFFFF"/>
        </w:rPr>
        <w:t xml:space="preserve">резентацию, собранную из </w:t>
      </w:r>
      <w:r>
        <w:rPr>
          <w:rFonts w:cs="Times New Roman"/>
          <w:szCs w:val="28"/>
        </w:rPr>
        <w:t xml:space="preserve">новеньких  рецептов  яблочных пирогов, от наших активных подписчиц, доступных для большинства пользователей </w:t>
      </w:r>
      <w:proofErr w:type="spellStart"/>
      <w:r>
        <w:rPr>
          <w:rFonts w:cs="Times New Roman"/>
          <w:szCs w:val="28"/>
        </w:rPr>
        <w:t>соцсетей</w:t>
      </w:r>
      <w:proofErr w:type="spellEnd"/>
      <w:r>
        <w:rPr>
          <w:rFonts w:cs="Times New Roman"/>
          <w:szCs w:val="28"/>
        </w:rPr>
        <w:t xml:space="preserve">.  </w:t>
      </w:r>
    </w:p>
    <w:p w:rsidR="000A6545" w:rsidRDefault="000A6545" w:rsidP="000A6545">
      <w:r w:rsidRPr="007C77C4">
        <w:rPr>
          <w:rFonts w:eastAsia="Times New Roman"/>
          <w:b/>
          <w:lang w:eastAsia="ru-RU"/>
        </w:rPr>
        <w:lastRenderedPageBreak/>
        <w:t>- «Хорошо нам рядышком с дедушкой и бабушкой».</w:t>
      </w:r>
      <w:r>
        <w:rPr>
          <w:rFonts w:eastAsia="Times New Roman"/>
          <w:lang w:eastAsia="ru-RU"/>
        </w:rPr>
        <w:t xml:space="preserve"> В рамках празднования Дня пожилого человека, состоялась </w:t>
      </w:r>
      <w:proofErr w:type="spellStart"/>
      <w:r>
        <w:rPr>
          <w:rFonts w:eastAsia="Times New Roman"/>
          <w:lang w:eastAsia="ru-RU"/>
        </w:rPr>
        <w:t>онлай</w:t>
      </w:r>
      <w:proofErr w:type="gramStart"/>
      <w:r>
        <w:rPr>
          <w:rFonts w:eastAsia="Times New Roman"/>
          <w:lang w:eastAsia="ru-RU"/>
        </w:rPr>
        <w:t>н</w:t>
      </w:r>
      <w:proofErr w:type="spellEnd"/>
      <w:r>
        <w:rPr>
          <w:rFonts w:eastAsia="Times New Roman"/>
          <w:lang w:eastAsia="ru-RU"/>
        </w:rPr>
        <w:t>-</w:t>
      </w:r>
      <w:proofErr w:type="gramEnd"/>
      <w:r>
        <w:rPr>
          <w:rFonts w:eastAsia="Times New Roman"/>
          <w:lang w:eastAsia="ru-RU"/>
        </w:rPr>
        <w:t xml:space="preserve"> выставка фотографий с бабушками и дедушками.</w:t>
      </w:r>
      <w:r w:rsidRPr="00DD6042">
        <w:rPr>
          <w:rFonts w:ascii="Lucida Sans Unicode" w:hAnsi="Lucida Sans Unicode" w:cs="Lucida Sans Unicode"/>
          <w:color w:val="A52A2A"/>
          <w:sz w:val="27"/>
          <w:szCs w:val="27"/>
          <w:shd w:val="clear" w:color="auto" w:fill="FFFFFF"/>
        </w:rPr>
        <w:t xml:space="preserve"> </w:t>
      </w:r>
      <w:r w:rsidRPr="00DD6042">
        <w:t>Искренние и трогательные фотоработы помогают нам вспомнить о своих бабушках и дедушках и их внуках, побуждают снова увидеть их любящие глаза и не забывать о том, как им нужна наша помощь и поддержка.</w:t>
      </w:r>
      <w:r>
        <w:rPr>
          <w:rFonts w:eastAsia="Times New Roman"/>
          <w:lang w:eastAsia="ru-RU"/>
        </w:rPr>
        <w:t xml:space="preserve"> </w:t>
      </w:r>
      <w:r w:rsidRPr="00DD6042">
        <w:t xml:space="preserve">Эта выставка </w:t>
      </w:r>
      <w:r>
        <w:t>-</w:t>
      </w:r>
      <w:r w:rsidRPr="00DD6042">
        <w:t xml:space="preserve"> проявление уважения и любви к старшему поколению. </w:t>
      </w:r>
    </w:p>
    <w:p w:rsidR="000A6545" w:rsidRPr="007C77C4" w:rsidRDefault="000A6545" w:rsidP="000A6545">
      <w:r w:rsidRPr="007C77C4">
        <w:rPr>
          <w:rFonts w:eastAsia="Times New Roman"/>
          <w:b/>
          <w:lang w:eastAsia="ru-RU"/>
        </w:rPr>
        <w:t>-</w:t>
      </w:r>
      <w:proofErr w:type="spellStart"/>
      <w:r w:rsidRPr="007C77C4">
        <w:rPr>
          <w:rFonts w:eastAsia="Times New Roman"/>
          <w:b/>
          <w:lang w:eastAsia="ru-RU"/>
        </w:rPr>
        <w:t>Онлайн-концерт</w:t>
      </w:r>
      <w:proofErr w:type="spellEnd"/>
      <w:r w:rsidRPr="007C77C4">
        <w:rPr>
          <w:rFonts w:eastAsia="Times New Roman"/>
          <w:b/>
          <w:lang w:eastAsia="ru-RU"/>
        </w:rPr>
        <w:t xml:space="preserve"> « Рябиновое настроение».</w:t>
      </w:r>
      <w:r>
        <w:rPr>
          <w:rFonts w:eastAsia="Times New Roman"/>
          <w:lang w:eastAsia="ru-RU"/>
        </w:rPr>
        <w:t xml:space="preserve"> Среди выступающих были и участницы  вокальной группы «</w:t>
      </w:r>
      <w:proofErr w:type="spellStart"/>
      <w:r>
        <w:rPr>
          <w:rFonts w:eastAsia="Times New Roman"/>
          <w:lang w:eastAsia="ru-RU"/>
        </w:rPr>
        <w:t>Кубаночка</w:t>
      </w:r>
      <w:proofErr w:type="spellEnd"/>
      <w:r>
        <w:rPr>
          <w:rFonts w:eastAsia="Times New Roman"/>
          <w:lang w:eastAsia="ru-RU"/>
        </w:rPr>
        <w:t xml:space="preserve">». </w:t>
      </w:r>
      <w:r w:rsidRPr="006A62FE">
        <w:t>В ходе мероприятия прозвучали любимые людьми «серебряного возраста» задушевные песни.</w:t>
      </w:r>
      <w:r w:rsidRPr="006A62FE">
        <w:rPr>
          <w:rFonts w:eastAsia="Times New Roman"/>
          <w:lang w:eastAsia="ru-RU"/>
        </w:rPr>
        <w:t xml:space="preserve"> </w:t>
      </w:r>
      <w:r>
        <w:rPr>
          <w:rFonts w:eastAsia="Times New Roman"/>
          <w:lang w:eastAsia="ru-RU"/>
        </w:rPr>
        <w:t xml:space="preserve">Посетители </w:t>
      </w:r>
      <w:proofErr w:type="spellStart"/>
      <w:r>
        <w:rPr>
          <w:rFonts w:eastAsia="Times New Roman"/>
          <w:lang w:eastAsia="ru-RU"/>
        </w:rPr>
        <w:t>соцсетей</w:t>
      </w:r>
      <w:proofErr w:type="spellEnd"/>
      <w:r>
        <w:rPr>
          <w:rFonts w:eastAsia="Times New Roman"/>
          <w:lang w:eastAsia="ru-RU"/>
        </w:rPr>
        <w:t xml:space="preserve"> оставили добрые отзывы и пожелания скорейшей встречи в зрительном зале. </w:t>
      </w:r>
      <w:r>
        <w:rPr>
          <w:rFonts w:ascii="Arial" w:hAnsi="Arial" w:cs="Arial"/>
          <w:color w:val="222222"/>
          <w:sz w:val="26"/>
          <w:szCs w:val="26"/>
          <w:shd w:val="clear" w:color="auto" w:fill="FFFFFF"/>
        </w:rPr>
        <w:t xml:space="preserve"> </w:t>
      </w:r>
    </w:p>
    <w:p w:rsidR="000A6545" w:rsidRPr="007C77C4" w:rsidRDefault="000A6545" w:rsidP="000A6545">
      <w:pPr>
        <w:rPr>
          <w:b/>
        </w:rPr>
      </w:pPr>
      <w:r w:rsidRPr="007C77C4">
        <w:rPr>
          <w:b/>
        </w:rPr>
        <w:t>- «Я на пенсии сижу, время зря не провожу</w:t>
      </w:r>
      <w:proofErr w:type="gramStart"/>
      <w:r w:rsidRPr="007C77C4">
        <w:rPr>
          <w:b/>
        </w:rPr>
        <w:t>»-</w:t>
      </w:r>
      <w:proofErr w:type="spellStart"/>
      <w:proofErr w:type="gramEnd"/>
      <w:r w:rsidRPr="007C77C4">
        <w:rPr>
          <w:b/>
        </w:rPr>
        <w:t>онлайн</w:t>
      </w:r>
      <w:proofErr w:type="spellEnd"/>
      <w:r w:rsidRPr="007C77C4">
        <w:rPr>
          <w:b/>
        </w:rPr>
        <w:t xml:space="preserve">- выставка фотографий своего хобби . </w:t>
      </w:r>
      <w:r w:rsidRPr="006A62FE">
        <w:t>Выход на пенсию – не повод для огорчений. Для многих людей – это возможность с удовольствием, не считая времени, заняться любимым делом. А дел бывает очень много: посидеть с внуками, испечь для родных вкусные пирожки, повозиться в саду, смас</w:t>
      </w:r>
      <w:r>
        <w:t xml:space="preserve">терить что-нибудь своими руками, </w:t>
      </w:r>
      <w:r w:rsidRPr="0091333B">
        <w:t>многие люди, кому «</w:t>
      </w:r>
      <w:proofErr w:type="gramStart"/>
      <w:r w:rsidRPr="0091333B">
        <w:t>вески</w:t>
      </w:r>
      <w:proofErr w:type="gramEnd"/>
      <w:r w:rsidRPr="0091333B">
        <w:t xml:space="preserve"> посеребрила седина», находят увлечения, переходящие в хобби, а иногда и перерастающие в творчество.</w:t>
      </w:r>
      <w:r>
        <w:t xml:space="preserve"> </w:t>
      </w:r>
      <w:r w:rsidRPr="0091333B">
        <w:t>Выставка получилась яркая, красочная, разнообразная. Но самое главно</w:t>
      </w:r>
      <w:proofErr w:type="gramStart"/>
      <w:r w:rsidRPr="0091333B">
        <w:t>е-</w:t>
      </w:r>
      <w:proofErr w:type="gramEnd"/>
      <w:r w:rsidRPr="0091333B">
        <w:t xml:space="preserve"> очень позитивная.</w:t>
      </w:r>
    </w:p>
    <w:p w:rsidR="000A6545" w:rsidRPr="0091333B" w:rsidRDefault="000A6545" w:rsidP="000A6545">
      <w:r w:rsidRPr="007C77C4">
        <w:rPr>
          <w:b/>
        </w:rPr>
        <w:t>-«Звуки вальса тихонько коснулись души</w:t>
      </w:r>
      <w:proofErr w:type="gramStart"/>
      <w:r w:rsidRPr="007C77C4">
        <w:rPr>
          <w:b/>
        </w:rPr>
        <w:t>»-</w:t>
      </w:r>
      <w:proofErr w:type="gramEnd"/>
      <w:r w:rsidRPr="007C77C4">
        <w:rPr>
          <w:b/>
        </w:rPr>
        <w:t>вечер отдыха.</w:t>
      </w:r>
      <w:r w:rsidRPr="0091333B">
        <w:t xml:space="preserve"> </w:t>
      </w:r>
      <w:r>
        <w:t>В</w:t>
      </w:r>
      <w:r w:rsidRPr="0091333B">
        <w:t xml:space="preserve"> начале встречи </w:t>
      </w:r>
      <w:r>
        <w:t xml:space="preserve">ведущая </w:t>
      </w:r>
      <w:r w:rsidRPr="0091333B">
        <w:t xml:space="preserve">провела экскурс в историю возникновения вальса. Гости мероприятия, что зарождение вальса произошло в Европе, но как это часто случается, взлёту вальса предшествовали гонения: он был под запретом, его находили непристойным, а танцевать разрешалось не больше 10 минут. </w:t>
      </w:r>
      <w:r>
        <w:t>В з</w:t>
      </w:r>
      <w:r w:rsidRPr="0091333B">
        <w:t>аверш</w:t>
      </w:r>
      <w:r>
        <w:t>ении</w:t>
      </w:r>
      <w:r w:rsidRPr="0091333B">
        <w:t xml:space="preserve"> встречи </w:t>
      </w:r>
      <w:r>
        <w:t>прозвучали известные вальсы, песни,  в которых</w:t>
      </w:r>
      <w:r w:rsidRPr="0091333B">
        <w:t xml:space="preserve"> </w:t>
      </w:r>
      <w:r>
        <w:t>слушатели с успехом узна</w:t>
      </w:r>
      <w:r w:rsidRPr="0091333B">
        <w:t>ли композиции своей молодости, звучащие с пластинок, и не оста</w:t>
      </w:r>
      <w:r>
        <w:t>лись</w:t>
      </w:r>
      <w:r w:rsidRPr="0091333B">
        <w:t xml:space="preserve"> равнодушными</w:t>
      </w:r>
      <w:proofErr w:type="gramStart"/>
      <w:r w:rsidRPr="0091333B">
        <w:t xml:space="preserve"> </w:t>
      </w:r>
      <w:r>
        <w:t>,</w:t>
      </w:r>
      <w:proofErr w:type="gramEnd"/>
      <w:r w:rsidRPr="0091333B">
        <w:t>закружи</w:t>
      </w:r>
      <w:r>
        <w:t>вшись</w:t>
      </w:r>
      <w:r w:rsidRPr="0091333B">
        <w:t xml:space="preserve"> в вихре вальса. </w:t>
      </w:r>
    </w:p>
    <w:p w:rsidR="000A6545" w:rsidRPr="00B069BD" w:rsidRDefault="000A6545" w:rsidP="000A6545">
      <w:pPr>
        <w:shd w:val="clear" w:color="auto" w:fill="FFFFFF"/>
        <w:rPr>
          <w:rFonts w:eastAsia="Times New Roman" w:cs="Times New Roman"/>
          <w:color w:val="000000"/>
          <w:szCs w:val="28"/>
          <w:lang w:eastAsia="ru-RU"/>
        </w:rPr>
      </w:pPr>
      <w:r>
        <w:rPr>
          <w:rFonts w:eastAsia="Times New Roman" w:cs="Times New Roman"/>
          <w:color w:val="000000"/>
          <w:szCs w:val="28"/>
          <w:lang w:eastAsia="ru-RU"/>
        </w:rPr>
        <w:t xml:space="preserve">     </w:t>
      </w:r>
      <w:r w:rsidRPr="00B069BD">
        <w:rPr>
          <w:rFonts w:eastAsia="Times New Roman" w:cs="Times New Roman"/>
          <w:color w:val="000000"/>
          <w:szCs w:val="28"/>
          <w:lang w:eastAsia="ru-RU"/>
        </w:rPr>
        <w:t>Разнообразные формы и</w:t>
      </w:r>
      <w:r>
        <w:rPr>
          <w:rFonts w:eastAsia="Times New Roman" w:cs="Times New Roman"/>
          <w:color w:val="000000"/>
          <w:szCs w:val="28"/>
          <w:lang w:eastAsia="ru-RU"/>
        </w:rPr>
        <w:t xml:space="preserve"> методы индивидуальной работы</w:t>
      </w:r>
      <w:proofErr w:type="gramStart"/>
      <w:r>
        <w:rPr>
          <w:rFonts w:eastAsia="Times New Roman" w:cs="Times New Roman"/>
          <w:color w:val="000000"/>
          <w:szCs w:val="28"/>
          <w:lang w:eastAsia="ru-RU"/>
        </w:rPr>
        <w:t xml:space="preserve"> ,</w:t>
      </w:r>
      <w:proofErr w:type="gramEnd"/>
      <w:r>
        <w:rPr>
          <w:rFonts w:eastAsia="Times New Roman" w:cs="Times New Roman"/>
          <w:color w:val="000000"/>
          <w:szCs w:val="28"/>
          <w:lang w:eastAsia="ru-RU"/>
        </w:rPr>
        <w:t xml:space="preserve"> специалисты  К</w:t>
      </w:r>
      <w:r w:rsidRPr="00B069BD">
        <w:rPr>
          <w:rFonts w:eastAsia="Times New Roman" w:cs="Times New Roman"/>
          <w:color w:val="000000"/>
          <w:szCs w:val="28"/>
          <w:lang w:eastAsia="ru-RU"/>
        </w:rPr>
        <w:t>Д</w:t>
      </w:r>
      <w:r>
        <w:rPr>
          <w:rFonts w:eastAsia="Times New Roman" w:cs="Times New Roman"/>
          <w:color w:val="000000"/>
          <w:szCs w:val="28"/>
          <w:lang w:eastAsia="ru-RU"/>
        </w:rPr>
        <w:t>Ц</w:t>
      </w:r>
      <w:r w:rsidRPr="00B069BD">
        <w:rPr>
          <w:rFonts w:eastAsia="Times New Roman" w:cs="Times New Roman"/>
          <w:color w:val="000000"/>
          <w:szCs w:val="28"/>
          <w:lang w:eastAsia="ru-RU"/>
        </w:rPr>
        <w:t xml:space="preserve"> </w:t>
      </w:r>
      <w:r>
        <w:rPr>
          <w:rFonts w:eastAsia="Times New Roman" w:cs="Times New Roman"/>
          <w:color w:val="000000"/>
          <w:szCs w:val="28"/>
          <w:lang w:eastAsia="ru-RU"/>
        </w:rPr>
        <w:t xml:space="preserve">используют </w:t>
      </w:r>
      <w:r w:rsidRPr="00B069BD">
        <w:rPr>
          <w:rFonts w:eastAsia="Times New Roman" w:cs="Times New Roman"/>
          <w:color w:val="000000"/>
          <w:szCs w:val="28"/>
          <w:lang w:eastAsia="ru-RU"/>
        </w:rPr>
        <w:t>в работе с</w:t>
      </w:r>
      <w:r>
        <w:rPr>
          <w:rFonts w:eastAsia="Times New Roman" w:cs="Times New Roman"/>
          <w:color w:val="000000"/>
          <w:szCs w:val="28"/>
          <w:lang w:eastAsia="ru-RU"/>
        </w:rPr>
        <w:t xml:space="preserve"> </w:t>
      </w:r>
      <w:r w:rsidRPr="007C77C4">
        <w:rPr>
          <w:rFonts w:eastAsia="Times New Roman" w:cs="Times New Roman"/>
          <w:b/>
          <w:color w:val="000000"/>
          <w:szCs w:val="28"/>
          <w:lang w:eastAsia="ru-RU"/>
        </w:rPr>
        <w:t>людьми с ограниченными физическими возможностями</w:t>
      </w:r>
      <w:r>
        <w:rPr>
          <w:rFonts w:eastAsia="Times New Roman" w:cs="Times New Roman"/>
          <w:color w:val="000000"/>
          <w:szCs w:val="28"/>
          <w:lang w:eastAsia="ru-RU"/>
        </w:rPr>
        <w:t xml:space="preserve"> </w:t>
      </w:r>
      <w:r w:rsidRPr="00B069BD">
        <w:rPr>
          <w:rFonts w:eastAsia="Times New Roman" w:cs="Times New Roman"/>
          <w:color w:val="000000"/>
          <w:szCs w:val="28"/>
          <w:lang w:eastAsia="ru-RU"/>
        </w:rPr>
        <w:t>.</w:t>
      </w:r>
    </w:p>
    <w:p w:rsidR="000A6545" w:rsidRPr="00670FF5" w:rsidRDefault="000A6545" w:rsidP="000A6545">
      <w:pPr>
        <w:shd w:val="clear" w:color="auto" w:fill="FFFFFF"/>
        <w:rPr>
          <w:rFonts w:eastAsia="Times New Roman" w:cs="Times New Roman"/>
          <w:color w:val="000000"/>
          <w:szCs w:val="28"/>
          <w:lang w:eastAsia="ru-RU"/>
        </w:rPr>
      </w:pPr>
      <w:r>
        <w:rPr>
          <w:rFonts w:eastAsia="Times New Roman" w:cs="Times New Roman"/>
          <w:color w:val="000000"/>
          <w:szCs w:val="28"/>
          <w:lang w:eastAsia="ru-RU"/>
        </w:rPr>
        <w:t xml:space="preserve">      </w:t>
      </w:r>
      <w:r w:rsidRPr="00B069BD">
        <w:rPr>
          <w:rFonts w:eastAsia="Times New Roman" w:cs="Times New Roman"/>
          <w:color w:val="000000"/>
          <w:szCs w:val="28"/>
          <w:lang w:eastAsia="ru-RU"/>
        </w:rPr>
        <w:t>Наша задача – дать им почувствовать себя</w:t>
      </w:r>
      <w:r>
        <w:rPr>
          <w:rFonts w:eastAsia="Times New Roman" w:cs="Times New Roman"/>
          <w:color w:val="000000"/>
          <w:szCs w:val="28"/>
          <w:lang w:eastAsia="ru-RU"/>
        </w:rPr>
        <w:t xml:space="preserve"> </w:t>
      </w:r>
      <w:r w:rsidRPr="00B069BD">
        <w:rPr>
          <w:rFonts w:eastAsia="Times New Roman" w:cs="Times New Roman"/>
          <w:color w:val="000000"/>
          <w:szCs w:val="28"/>
          <w:lang w:eastAsia="ru-RU"/>
        </w:rPr>
        <w:t>полноправными членами общества</w:t>
      </w:r>
      <w:proofErr w:type="gramStart"/>
      <w:r w:rsidRPr="00B069BD">
        <w:rPr>
          <w:rFonts w:eastAsia="Times New Roman" w:cs="Times New Roman"/>
          <w:color w:val="000000"/>
          <w:szCs w:val="28"/>
          <w:lang w:eastAsia="ru-RU"/>
        </w:rPr>
        <w:t xml:space="preserve"> ,</w:t>
      </w:r>
      <w:proofErr w:type="gramEnd"/>
      <w:r w:rsidRPr="00B069BD">
        <w:rPr>
          <w:rFonts w:eastAsia="Times New Roman" w:cs="Times New Roman"/>
          <w:color w:val="000000"/>
          <w:szCs w:val="28"/>
          <w:lang w:eastAsia="ru-RU"/>
        </w:rPr>
        <w:t xml:space="preserve"> раскрыть свои</w:t>
      </w:r>
      <w:r>
        <w:rPr>
          <w:rFonts w:eastAsia="Times New Roman" w:cs="Times New Roman"/>
          <w:color w:val="000000"/>
          <w:szCs w:val="28"/>
          <w:lang w:eastAsia="ru-RU"/>
        </w:rPr>
        <w:t xml:space="preserve"> </w:t>
      </w:r>
      <w:r w:rsidRPr="00B069BD">
        <w:rPr>
          <w:rFonts w:eastAsia="Times New Roman" w:cs="Times New Roman"/>
          <w:color w:val="000000"/>
          <w:szCs w:val="28"/>
          <w:lang w:eastAsia="ru-RU"/>
        </w:rPr>
        <w:t xml:space="preserve">творческие способности . Для этой категории </w:t>
      </w:r>
      <w:r w:rsidRPr="0099683A">
        <w:rPr>
          <w:rFonts w:eastAsia="Times New Roman" w:cs="Times New Roman"/>
          <w:color w:val="000000"/>
          <w:szCs w:val="28"/>
          <w:lang w:eastAsia="ru-RU"/>
        </w:rPr>
        <w:t>проводились следующие мероприятия: творческая встреча с местным поэтом С.С. Бондаренко «</w:t>
      </w:r>
      <w:r w:rsidRPr="007C77C4">
        <w:rPr>
          <w:rFonts w:eastAsia="Times New Roman" w:cs="Times New Roman"/>
          <w:b/>
          <w:color w:val="000000"/>
          <w:szCs w:val="28"/>
          <w:lang w:eastAsia="ru-RU"/>
        </w:rPr>
        <w:t>Мы о любви поговорим стихами».</w:t>
      </w:r>
      <w:r w:rsidRPr="0099683A">
        <w:rPr>
          <w:color w:val="000000"/>
          <w:szCs w:val="28"/>
        </w:rPr>
        <w:t xml:space="preserve"> Одной из главных тем творчества </w:t>
      </w:r>
      <w:r>
        <w:rPr>
          <w:color w:val="000000"/>
          <w:szCs w:val="28"/>
        </w:rPr>
        <w:t>Светланы Сергеевны  является тема Родины</w:t>
      </w:r>
      <w:proofErr w:type="gramStart"/>
      <w:r>
        <w:rPr>
          <w:color w:val="000000"/>
          <w:szCs w:val="28"/>
        </w:rPr>
        <w:t xml:space="preserve"> ,</w:t>
      </w:r>
      <w:proofErr w:type="gramEnd"/>
      <w:r w:rsidRPr="0099683A">
        <w:rPr>
          <w:color w:val="000000"/>
          <w:szCs w:val="28"/>
        </w:rPr>
        <w:t xml:space="preserve"> родной природы</w:t>
      </w:r>
      <w:r>
        <w:rPr>
          <w:color w:val="000000"/>
          <w:szCs w:val="28"/>
        </w:rPr>
        <w:t xml:space="preserve"> .</w:t>
      </w:r>
      <w:r>
        <w:rPr>
          <w:rFonts w:ascii="Arial" w:hAnsi="Arial" w:cs="Arial"/>
          <w:color w:val="000000"/>
          <w:szCs w:val="28"/>
        </w:rPr>
        <w:t xml:space="preserve"> </w:t>
      </w:r>
      <w:r w:rsidRPr="0099683A">
        <w:rPr>
          <w:color w:val="000000"/>
          <w:szCs w:val="28"/>
        </w:rPr>
        <w:t>Глубокими корнями связан человек со своей землёй, с тем местом, где он родился, жил, учился</w:t>
      </w:r>
      <w:r w:rsidRPr="0099683A">
        <w:rPr>
          <w:b/>
          <w:bCs/>
          <w:color w:val="000000"/>
          <w:szCs w:val="28"/>
        </w:rPr>
        <w:t>.</w:t>
      </w:r>
      <w:r>
        <w:rPr>
          <w:b/>
          <w:bCs/>
          <w:color w:val="000000"/>
          <w:szCs w:val="28"/>
        </w:rPr>
        <w:t xml:space="preserve"> </w:t>
      </w:r>
    </w:p>
    <w:p w:rsidR="000A6545" w:rsidRPr="00DA4F8B" w:rsidRDefault="000A6545" w:rsidP="000A6545">
      <w:pPr>
        <w:pStyle w:val="aa"/>
        <w:shd w:val="clear" w:color="auto" w:fill="FFFFFF"/>
        <w:spacing w:before="0" w:beforeAutospacing="0" w:after="0" w:afterAutospacing="0" w:line="276" w:lineRule="auto"/>
        <w:rPr>
          <w:sz w:val="28"/>
          <w:szCs w:val="28"/>
        </w:rPr>
      </w:pPr>
      <w:r>
        <w:rPr>
          <w:color w:val="000000"/>
          <w:sz w:val="28"/>
          <w:szCs w:val="28"/>
        </w:rPr>
        <w:t xml:space="preserve">       В  </w:t>
      </w:r>
      <w:proofErr w:type="spellStart"/>
      <w:r>
        <w:rPr>
          <w:color w:val="000000"/>
          <w:sz w:val="28"/>
          <w:szCs w:val="28"/>
        </w:rPr>
        <w:t>Незамаевском</w:t>
      </w:r>
      <w:proofErr w:type="spellEnd"/>
      <w:r>
        <w:rPr>
          <w:color w:val="000000"/>
          <w:sz w:val="28"/>
          <w:szCs w:val="28"/>
        </w:rPr>
        <w:t xml:space="preserve"> сельском поселении  проживает удивительно талантливая женщина Дитрих В.В.</w:t>
      </w:r>
      <w:r>
        <w:rPr>
          <w:b/>
          <w:color w:val="000000"/>
          <w:sz w:val="28"/>
          <w:szCs w:val="28"/>
        </w:rPr>
        <w:t xml:space="preserve">, </w:t>
      </w:r>
      <w:r>
        <w:rPr>
          <w:color w:val="000000"/>
          <w:sz w:val="28"/>
          <w:szCs w:val="28"/>
        </w:rPr>
        <w:t>пережившая всю блокаду Ленинграда</w:t>
      </w:r>
      <w:proofErr w:type="gramStart"/>
      <w:r>
        <w:rPr>
          <w:color w:val="000000"/>
          <w:sz w:val="28"/>
          <w:szCs w:val="28"/>
        </w:rPr>
        <w:t xml:space="preserve"> ,</w:t>
      </w:r>
      <w:proofErr w:type="gramEnd"/>
      <w:r>
        <w:rPr>
          <w:color w:val="000000"/>
          <w:sz w:val="28"/>
          <w:szCs w:val="28"/>
        </w:rPr>
        <w:t>недавно .отметившая свой 90-летний юбилей.</w:t>
      </w:r>
      <w:r w:rsidRPr="00DA4F8B">
        <w:rPr>
          <w:rFonts w:ascii="Arial" w:hAnsi="Arial" w:cs="Arial"/>
          <w:color w:val="7F7D8E"/>
          <w:sz w:val="30"/>
          <w:szCs w:val="30"/>
          <w:shd w:val="clear" w:color="auto" w:fill="FFFFFF"/>
        </w:rPr>
        <w:t xml:space="preserve"> </w:t>
      </w:r>
      <w:r w:rsidRPr="00DA4F8B">
        <w:rPr>
          <w:sz w:val="28"/>
          <w:szCs w:val="28"/>
          <w:shd w:val="clear" w:color="auto" w:fill="FFFFFF"/>
        </w:rPr>
        <w:t>Всю свою жизнь она увлекалась рукоделием</w:t>
      </w:r>
      <w:r>
        <w:rPr>
          <w:sz w:val="28"/>
          <w:szCs w:val="28"/>
          <w:shd w:val="clear" w:color="auto" w:fill="FFFFFF"/>
        </w:rPr>
        <w:t>. Принимала участие в краевых выставках. Сейчас, в силу своих физических возможностей, она не вяжет, и не вышивает. Но у нас сохранилась архивная запись встречи с Валентиной Васильевной</w:t>
      </w:r>
      <w:proofErr w:type="gramStart"/>
      <w:r>
        <w:rPr>
          <w:sz w:val="28"/>
          <w:szCs w:val="28"/>
          <w:shd w:val="clear" w:color="auto" w:fill="FFFFFF"/>
        </w:rPr>
        <w:t xml:space="preserve"> .</w:t>
      </w:r>
      <w:proofErr w:type="gramEnd"/>
      <w:r>
        <w:rPr>
          <w:sz w:val="28"/>
          <w:szCs w:val="28"/>
          <w:shd w:val="clear" w:color="auto" w:fill="FFFFFF"/>
        </w:rPr>
        <w:t xml:space="preserve">Свое мероприятие мы назвали </w:t>
      </w:r>
      <w:r w:rsidRPr="007C77C4">
        <w:rPr>
          <w:b/>
          <w:sz w:val="28"/>
          <w:szCs w:val="28"/>
          <w:shd w:val="clear" w:color="auto" w:fill="FFFFFF"/>
        </w:rPr>
        <w:t>«В созвездии ветеранских талантов»</w:t>
      </w:r>
      <w:r>
        <w:rPr>
          <w:sz w:val="28"/>
          <w:szCs w:val="28"/>
          <w:shd w:val="clear" w:color="auto" w:fill="FFFFFF"/>
        </w:rPr>
        <w:t xml:space="preserve">.Наши подписчики смогли еще раз, а многие впервые, прикоснуться  к </w:t>
      </w:r>
      <w:r>
        <w:rPr>
          <w:sz w:val="28"/>
          <w:szCs w:val="28"/>
          <w:shd w:val="clear" w:color="auto" w:fill="FFFFFF"/>
        </w:rPr>
        <w:lastRenderedPageBreak/>
        <w:t xml:space="preserve">творчеству этой замечательной женщины. </w:t>
      </w:r>
      <w:r w:rsidRPr="00DF7FA9">
        <w:rPr>
          <w:sz w:val="28"/>
          <w:szCs w:val="28"/>
          <w:shd w:val="clear" w:color="auto" w:fill="FFFFFF"/>
        </w:rPr>
        <w:t xml:space="preserve">Ее </w:t>
      </w:r>
      <w:r w:rsidRPr="00DF7FA9">
        <w:rPr>
          <w:color w:val="000000"/>
          <w:sz w:val="28"/>
          <w:szCs w:val="28"/>
          <w:shd w:val="clear" w:color="auto" w:fill="FFFFFF"/>
        </w:rPr>
        <w:t xml:space="preserve"> вязаные вещи уникальны,</w:t>
      </w:r>
      <w:r>
        <w:rPr>
          <w:color w:val="000000"/>
          <w:sz w:val="28"/>
          <w:szCs w:val="28"/>
          <w:shd w:val="clear" w:color="auto" w:fill="FFFFFF"/>
        </w:rPr>
        <w:t xml:space="preserve"> неповторимы, дарят ни с чем не</w:t>
      </w:r>
      <w:r w:rsidRPr="00DF7FA9">
        <w:rPr>
          <w:color w:val="000000"/>
          <w:sz w:val="28"/>
          <w:szCs w:val="28"/>
          <w:shd w:val="clear" w:color="auto" w:fill="FFFFFF"/>
        </w:rPr>
        <w:t>сравнимое ощущение тепла и комфорта.</w:t>
      </w:r>
      <w:r>
        <w:rPr>
          <w:sz w:val="28"/>
          <w:szCs w:val="28"/>
          <w:shd w:val="clear" w:color="auto" w:fill="FFFFFF"/>
        </w:rPr>
        <w:t xml:space="preserve"> </w:t>
      </w:r>
    </w:p>
    <w:p w:rsidR="000A6545" w:rsidRPr="007C77C4" w:rsidRDefault="000A6545" w:rsidP="000A6545">
      <w:r w:rsidRPr="007C77C4">
        <w:t xml:space="preserve">      Наверное, никогда не наступит время, когда можно будет сказать, хватит, достаточно, всё уже сказано о Великой Отечественной войне. Всего сказать не удастся никогда, потому что нет меры трагизму войны, нет меры героизму людей, проявленному в ней. С каждым годом все меньше и меньше остаётся участников и свидетелей тех страшных событий. На территории нашего сельского поселения проживает один ветеран ВО</w:t>
      </w:r>
      <w:proofErr w:type="gramStart"/>
      <w:r w:rsidRPr="007C77C4">
        <w:t>В-</w:t>
      </w:r>
      <w:proofErr w:type="gramEnd"/>
      <w:r w:rsidRPr="007C77C4">
        <w:t xml:space="preserve"> </w:t>
      </w:r>
      <w:proofErr w:type="spellStart"/>
      <w:r w:rsidRPr="007C77C4">
        <w:t>Клименко</w:t>
      </w:r>
      <w:proofErr w:type="spellEnd"/>
      <w:r w:rsidRPr="007C77C4">
        <w:t xml:space="preserve"> Анастасия Игнатьевна. В преддверии празднования 75-ой годовщины Великой Победы, наша творческая бригада записала музыкальное видео-поздравление и переслала сыну Анастасии Игнатьевны.</w:t>
      </w:r>
    </w:p>
    <w:p w:rsidR="000A6545" w:rsidRPr="00AE0DC8" w:rsidRDefault="000A6545" w:rsidP="000A6545">
      <w:r w:rsidRPr="007C77C4">
        <w:t xml:space="preserve">  </w:t>
      </w:r>
      <w:r>
        <w:t xml:space="preserve">      </w:t>
      </w:r>
      <w:r w:rsidRPr="00AE0DC8">
        <w:t>Вся информация, о проделанной работе доступна каждому на наш</w:t>
      </w:r>
      <w:r>
        <w:t xml:space="preserve">их страничках в </w:t>
      </w:r>
      <w:proofErr w:type="spellStart"/>
      <w:r>
        <w:t>соцсетях</w:t>
      </w:r>
      <w:proofErr w:type="spellEnd"/>
      <w:r>
        <w:t xml:space="preserve">. </w:t>
      </w:r>
      <w:r w:rsidRPr="00AE0DC8">
        <w:t>Хорошим показателем зрительского интереса счита</w:t>
      </w:r>
      <w:r>
        <w:t>ем</w:t>
      </w:r>
      <w:r w:rsidRPr="00AE0DC8">
        <w:t xml:space="preserve"> регулярное посещение</w:t>
      </w:r>
      <w:r>
        <w:t xml:space="preserve"> сайтов. </w:t>
      </w:r>
      <w:r w:rsidRPr="00AE0DC8">
        <w:t xml:space="preserve">В среднем, ежедневно нашей информацией интересуются более 250 человек, а общее количество просмотров, уже превысило </w:t>
      </w:r>
      <w:r>
        <w:t xml:space="preserve">все ожидаемые </w:t>
      </w:r>
      <w:r w:rsidRPr="00AE0DC8">
        <w:t>результат</w:t>
      </w:r>
      <w:r>
        <w:t>ы.</w:t>
      </w:r>
      <w:r w:rsidRPr="00AE0DC8">
        <w:t xml:space="preserve"> </w:t>
      </w:r>
    </w:p>
    <w:p w:rsidR="000A6545" w:rsidRPr="004513EC" w:rsidRDefault="000A6545" w:rsidP="000A6545">
      <w:pPr>
        <w:rPr>
          <w:b/>
          <w:szCs w:val="28"/>
        </w:rPr>
      </w:pPr>
      <w:r w:rsidRPr="007C77C4">
        <w:t xml:space="preserve">  </w:t>
      </w:r>
      <w:r>
        <w:t xml:space="preserve">    </w:t>
      </w:r>
      <w:r>
        <w:rPr>
          <w:b/>
          <w:szCs w:val="28"/>
        </w:rPr>
        <w:t xml:space="preserve">              </w:t>
      </w:r>
      <w:r w:rsidRPr="009E4C7B">
        <w:rPr>
          <w:b/>
        </w:rPr>
        <w:t>Работа учреждений по оказанию платных услуг населению.</w:t>
      </w:r>
    </w:p>
    <w:p w:rsidR="000A6545" w:rsidRPr="009E4C7B" w:rsidRDefault="000A6545" w:rsidP="000A6545">
      <w:pPr>
        <w:rPr>
          <w:color w:val="000000"/>
          <w:szCs w:val="28"/>
        </w:rPr>
      </w:pPr>
      <w:r>
        <w:rPr>
          <w:color w:val="000000"/>
          <w:szCs w:val="28"/>
        </w:rPr>
        <w:t xml:space="preserve">       В связи со сложившейся обстановкой, с марта работая в дистанционном формате, сложно провести а</w:t>
      </w:r>
      <w:r w:rsidRPr="00774C55">
        <w:rPr>
          <w:color w:val="000000"/>
          <w:szCs w:val="28"/>
        </w:rPr>
        <w:t>нализ развити</w:t>
      </w:r>
      <w:r>
        <w:rPr>
          <w:color w:val="000000"/>
          <w:szCs w:val="28"/>
        </w:rPr>
        <w:t>я</w:t>
      </w:r>
      <w:r w:rsidRPr="00774C55">
        <w:rPr>
          <w:color w:val="000000"/>
          <w:szCs w:val="28"/>
        </w:rPr>
        <w:t xml:space="preserve"> платных услуг</w:t>
      </w:r>
      <w:proofErr w:type="gramStart"/>
      <w:r w:rsidRPr="00774C55">
        <w:rPr>
          <w:color w:val="000000"/>
          <w:szCs w:val="28"/>
        </w:rPr>
        <w:t xml:space="preserve"> </w:t>
      </w:r>
      <w:r>
        <w:rPr>
          <w:color w:val="000000"/>
          <w:szCs w:val="28"/>
        </w:rPr>
        <w:t>.</w:t>
      </w:r>
      <w:proofErr w:type="gramEnd"/>
      <w:r>
        <w:rPr>
          <w:color w:val="000000"/>
          <w:szCs w:val="28"/>
        </w:rPr>
        <w:t xml:space="preserve">За </w:t>
      </w:r>
      <w:r>
        <w:rPr>
          <w:color w:val="000000"/>
          <w:szCs w:val="28"/>
          <w:lang w:val="en-US"/>
        </w:rPr>
        <w:t>I</w:t>
      </w:r>
      <w:r>
        <w:rPr>
          <w:color w:val="000000"/>
          <w:szCs w:val="28"/>
        </w:rPr>
        <w:t xml:space="preserve"> квартал 2020 года проведено 39 мероприятий ,доход от платных услуг составил 28 200 руб., посетителей  1011 человек.</w:t>
      </w:r>
    </w:p>
    <w:p w:rsidR="000A6545" w:rsidRDefault="000A6545" w:rsidP="000A6545">
      <w:pPr>
        <w:jc w:val="center"/>
        <w:rPr>
          <w:b/>
        </w:rPr>
      </w:pPr>
    </w:p>
    <w:p w:rsidR="000A6545" w:rsidRPr="009E4C7B" w:rsidRDefault="000A6545" w:rsidP="000A6545">
      <w:pPr>
        <w:jc w:val="center"/>
        <w:rPr>
          <w:b/>
        </w:rPr>
      </w:pPr>
      <w:r w:rsidRPr="009E4C7B">
        <w:rPr>
          <w:b/>
        </w:rPr>
        <w:t xml:space="preserve">Предложения, связанные с расширением сотрудничества с </w:t>
      </w:r>
      <w:r>
        <w:rPr>
          <w:b/>
        </w:rPr>
        <w:t>РО</w:t>
      </w:r>
      <w:r w:rsidRPr="009E4C7B">
        <w:rPr>
          <w:b/>
        </w:rPr>
        <w:t>МЦ</w:t>
      </w:r>
    </w:p>
    <w:p w:rsidR="000A6545" w:rsidRPr="00774C55" w:rsidRDefault="000A6545" w:rsidP="000A6545">
      <w:pPr>
        <w:pStyle w:val="2"/>
        <w:spacing w:after="0" w:line="240" w:lineRule="auto"/>
        <w:jc w:val="both"/>
        <w:rPr>
          <w:sz w:val="28"/>
          <w:szCs w:val="28"/>
        </w:rPr>
      </w:pPr>
      <w:r>
        <w:rPr>
          <w:sz w:val="28"/>
          <w:szCs w:val="28"/>
        </w:rPr>
        <w:t xml:space="preserve">      </w:t>
      </w:r>
      <w:r w:rsidRPr="00774C55">
        <w:rPr>
          <w:sz w:val="28"/>
          <w:szCs w:val="28"/>
        </w:rPr>
        <w:t xml:space="preserve">В рамках расширения сотрудничества с </w:t>
      </w:r>
      <w:r>
        <w:rPr>
          <w:sz w:val="28"/>
          <w:szCs w:val="28"/>
        </w:rPr>
        <w:t>РОМЦ</w:t>
      </w:r>
      <w:r w:rsidRPr="00774C55">
        <w:rPr>
          <w:sz w:val="28"/>
          <w:szCs w:val="28"/>
        </w:rPr>
        <w:t>, коллектив КДЦ приветствует проведение совместных творческих мероприятий, обменных концертов и игровых программ.  Участие и обучение специалистов  в краевых семинарах и курсах повышения квалификации  по обобщению и распространению передового опыта клубной работы. А также выездные семинары внутри района для специалистов культуры на базе маленьких и больших клубных учреждений.</w:t>
      </w:r>
    </w:p>
    <w:p w:rsidR="000A6545" w:rsidRPr="009E4C7B" w:rsidRDefault="000A6545" w:rsidP="000A6545">
      <w:pPr>
        <w:jc w:val="center"/>
        <w:rPr>
          <w:b/>
        </w:rPr>
      </w:pPr>
      <w:r w:rsidRPr="009E4C7B">
        <w:rPr>
          <w:b/>
        </w:rPr>
        <w:t>Наличие инновационных форм работ</w:t>
      </w:r>
      <w:r>
        <w:rPr>
          <w:b/>
        </w:rPr>
        <w:t>.</w:t>
      </w:r>
    </w:p>
    <w:p w:rsidR="000A6545" w:rsidRDefault="000A6545" w:rsidP="000A6545">
      <w:pPr>
        <w:rPr>
          <w:rFonts w:ascii="Arial" w:hAnsi="Arial" w:cs="Arial"/>
          <w:color w:val="013351"/>
          <w:sz w:val="21"/>
          <w:szCs w:val="21"/>
        </w:rPr>
      </w:pPr>
      <w:r>
        <w:rPr>
          <w:b/>
          <w:szCs w:val="28"/>
        </w:rPr>
        <w:t xml:space="preserve">     </w:t>
      </w:r>
      <w:r w:rsidRPr="002B10EB">
        <w:rPr>
          <w:rFonts w:ascii="SansRegular" w:hAnsi="SansRegular"/>
          <w:color w:val="000000"/>
          <w:szCs w:val="28"/>
        </w:rPr>
        <w:t xml:space="preserve">Благодаря этой вынужденной остановке и перезагрузке </w:t>
      </w:r>
      <w:r>
        <w:rPr>
          <w:rFonts w:ascii="SansRegular" w:hAnsi="SansRegular"/>
          <w:color w:val="000000"/>
          <w:szCs w:val="28"/>
        </w:rPr>
        <w:t>мы</w:t>
      </w:r>
      <w:r w:rsidRPr="002B10EB">
        <w:rPr>
          <w:rFonts w:ascii="SansRegular" w:hAnsi="SansRegular"/>
          <w:color w:val="000000"/>
          <w:szCs w:val="28"/>
        </w:rPr>
        <w:t xml:space="preserve"> сумели </w:t>
      </w:r>
      <w:r w:rsidRPr="002B10EB">
        <w:t xml:space="preserve">посмотреть на себя и свои </w:t>
      </w:r>
      <w:proofErr w:type="spellStart"/>
      <w:r w:rsidRPr="002B10EB">
        <w:t>онлайн</w:t>
      </w:r>
      <w:proofErr w:type="spellEnd"/>
      <w:r w:rsidRPr="002B10EB">
        <w:t xml:space="preserve"> и </w:t>
      </w:r>
      <w:proofErr w:type="spellStart"/>
      <w:r w:rsidRPr="002B10EB">
        <w:t>офлайн</w:t>
      </w:r>
      <w:proofErr w:type="spellEnd"/>
      <w:r w:rsidRPr="002B10EB">
        <w:t xml:space="preserve"> жизни со стор</w:t>
      </w:r>
      <w:r>
        <w:t>оны.</w:t>
      </w:r>
      <w:r w:rsidRPr="002B10EB">
        <w:t xml:space="preserve"> </w:t>
      </w:r>
      <w:r>
        <w:t>О</w:t>
      </w:r>
      <w:r w:rsidRPr="002B10EB">
        <w:t>пыт в разработке совершенно иных стратегических решений и проектов помо</w:t>
      </w:r>
      <w:r>
        <w:t xml:space="preserve">г </w:t>
      </w:r>
      <w:r w:rsidRPr="002B10EB">
        <w:t xml:space="preserve"> </w:t>
      </w:r>
      <w:r>
        <w:t xml:space="preserve">нам </w:t>
      </w:r>
      <w:r w:rsidRPr="002B10EB">
        <w:t xml:space="preserve"> подняться на ступень выше для того, чтобы обеспечить отвечающее всем последним трендам качество творческой продукции.</w:t>
      </w:r>
      <w:r w:rsidRPr="00431906">
        <w:rPr>
          <w:rFonts w:ascii="Arial" w:hAnsi="Arial" w:cs="Arial"/>
          <w:color w:val="013351"/>
          <w:sz w:val="21"/>
          <w:szCs w:val="21"/>
        </w:rPr>
        <w:t xml:space="preserve"> </w:t>
      </w:r>
    </w:p>
    <w:p w:rsidR="000A6545" w:rsidRPr="004D020C" w:rsidRDefault="000A6545" w:rsidP="000A6545">
      <w:r>
        <w:rPr>
          <w:rFonts w:ascii="Arial" w:hAnsi="Arial" w:cs="Arial"/>
          <w:color w:val="013351"/>
          <w:sz w:val="21"/>
          <w:szCs w:val="21"/>
        </w:rPr>
        <w:t xml:space="preserve">      </w:t>
      </w:r>
      <w:r w:rsidRPr="004513EC">
        <w:t>Мы продолжаем вести работу по основным направлениям деятельности. Главная наша задача, создание качественного, полезного, разнообразного и интересного досуга для всех категорий населения. В социальных сетях на страничках учреждени</w:t>
      </w:r>
      <w:r>
        <w:t xml:space="preserve">я </w:t>
      </w:r>
      <w:r w:rsidRPr="004513EC">
        <w:t xml:space="preserve"> размещаются мастер-классы, </w:t>
      </w:r>
      <w:proofErr w:type="spellStart"/>
      <w:r w:rsidRPr="004513EC">
        <w:t>видеожурналы</w:t>
      </w:r>
      <w:proofErr w:type="spellEnd"/>
      <w:r w:rsidRPr="004513EC">
        <w:t xml:space="preserve">, </w:t>
      </w:r>
      <w:proofErr w:type="spellStart"/>
      <w:r w:rsidRPr="004513EC">
        <w:t>видеоуроки</w:t>
      </w:r>
      <w:proofErr w:type="spellEnd"/>
      <w:r w:rsidRPr="004513EC">
        <w:t xml:space="preserve">, концерты, </w:t>
      </w:r>
      <w:proofErr w:type="spellStart"/>
      <w:r w:rsidRPr="004513EC">
        <w:t>флешмобы</w:t>
      </w:r>
      <w:proofErr w:type="spellEnd"/>
      <w:r w:rsidRPr="004513EC">
        <w:t xml:space="preserve">, проведение литературных </w:t>
      </w:r>
      <w:proofErr w:type="spellStart"/>
      <w:r w:rsidRPr="004513EC">
        <w:t>онлайн-викторин</w:t>
      </w:r>
      <w:proofErr w:type="spellEnd"/>
      <w:r>
        <w:t>,</w:t>
      </w:r>
      <w:r w:rsidRPr="004513EC">
        <w:t xml:space="preserve"> </w:t>
      </w:r>
      <w:r w:rsidRPr="00431906">
        <w:t xml:space="preserve">все желающие могут узнать информацию о конкурсах и поучаствовать в них, также поучаствовать в режиме </w:t>
      </w:r>
      <w:proofErr w:type="spellStart"/>
      <w:r w:rsidRPr="00431906">
        <w:t>онлайн</w:t>
      </w:r>
      <w:proofErr w:type="spellEnd"/>
      <w:r w:rsidRPr="00431906">
        <w:t xml:space="preserve"> в кружковой работе по средствам бесплатных видео звонков с помощью </w:t>
      </w:r>
      <w:proofErr w:type="spellStart"/>
      <w:r w:rsidRPr="00431906">
        <w:t>WhatsApp</w:t>
      </w:r>
      <w:proofErr w:type="spellEnd"/>
      <w:r w:rsidRPr="00431906">
        <w:t xml:space="preserve"> </w:t>
      </w:r>
      <w:proofErr w:type="spellStart"/>
      <w:r w:rsidRPr="00431906">
        <w:t>Web</w:t>
      </w:r>
      <w:proofErr w:type="spellEnd"/>
      <w:r>
        <w:t>.</w:t>
      </w:r>
      <w:r w:rsidRPr="004513EC">
        <w:rPr>
          <w:rFonts w:ascii="Segoe UI" w:hAnsi="Segoe UI" w:cs="Segoe UI"/>
          <w:color w:val="555555"/>
          <w:shd w:val="clear" w:color="auto" w:fill="FFFFFF"/>
        </w:rPr>
        <w:t xml:space="preserve"> </w:t>
      </w:r>
      <w:r w:rsidRPr="004513EC">
        <w:t xml:space="preserve">Кроме того, в режиме самоизоляции творческими коллективами внедряются новые проекты, идет активный поиск новых интересных и современных форм работы, разрабатываются концепции предстоящих праздничных мероприятий, проводится </w:t>
      </w:r>
      <w:r w:rsidRPr="004513EC">
        <w:lastRenderedPageBreak/>
        <w:t xml:space="preserve">анализ работы, направленный на выявление слабых сторон и путей их решения. </w:t>
      </w:r>
      <w:r>
        <w:t xml:space="preserve">       Работники нашего КДЦ</w:t>
      </w:r>
      <w:r w:rsidRPr="004D020C">
        <w:t xml:space="preserve"> сегодня используют все доступные возможности для того, чтобы продолжать жить, действовать, работать и делать досуг </w:t>
      </w:r>
      <w:proofErr w:type="spellStart"/>
      <w:r>
        <w:t>Незамаевского</w:t>
      </w:r>
      <w:proofErr w:type="spellEnd"/>
      <w:r>
        <w:t xml:space="preserve"> </w:t>
      </w:r>
      <w:r w:rsidRPr="004D020C">
        <w:t>населения интересным и продуктивным!!!</w:t>
      </w:r>
    </w:p>
    <w:p w:rsidR="000A6545" w:rsidRDefault="000A6545" w:rsidP="000A6545">
      <w:pPr>
        <w:spacing w:line="240" w:lineRule="auto"/>
        <w:rPr>
          <w:b/>
          <w:szCs w:val="28"/>
        </w:rPr>
      </w:pPr>
      <w:r>
        <w:rPr>
          <w:b/>
          <w:szCs w:val="28"/>
        </w:rPr>
        <w:t xml:space="preserve">                                     </w:t>
      </w:r>
      <w:r w:rsidRPr="00041EB4">
        <w:rPr>
          <w:b/>
          <w:szCs w:val="28"/>
        </w:rPr>
        <w:t xml:space="preserve"> </w:t>
      </w:r>
    </w:p>
    <w:p w:rsidR="000A6545" w:rsidRPr="004513EC" w:rsidRDefault="000A6545" w:rsidP="000A6545"/>
    <w:p w:rsidR="000A6545" w:rsidRPr="00774C55" w:rsidRDefault="000A6545" w:rsidP="000A6545">
      <w:pPr>
        <w:spacing w:line="240" w:lineRule="auto"/>
        <w:jc w:val="both"/>
        <w:rPr>
          <w:rFonts w:cs="Times New Roman"/>
          <w:szCs w:val="28"/>
        </w:rPr>
      </w:pPr>
    </w:p>
    <w:p w:rsidR="000A6545" w:rsidRPr="004513EC" w:rsidRDefault="000A6545" w:rsidP="000A6545">
      <w:pPr>
        <w:spacing w:line="240" w:lineRule="auto"/>
        <w:jc w:val="both"/>
        <w:rPr>
          <w:rFonts w:cs="Times New Roman"/>
          <w:b/>
          <w:szCs w:val="28"/>
        </w:rPr>
      </w:pPr>
      <w:r w:rsidRPr="004513EC">
        <w:rPr>
          <w:rFonts w:cs="Times New Roman"/>
          <w:b/>
          <w:szCs w:val="28"/>
        </w:rPr>
        <w:t xml:space="preserve">                     </w:t>
      </w:r>
    </w:p>
    <w:p w:rsidR="000A6545" w:rsidRPr="00774C55" w:rsidRDefault="000A6545" w:rsidP="000A6545">
      <w:pPr>
        <w:spacing w:line="240" w:lineRule="auto"/>
        <w:jc w:val="both"/>
        <w:rPr>
          <w:rFonts w:cs="Times New Roman"/>
          <w:szCs w:val="28"/>
        </w:rPr>
      </w:pPr>
      <w:r w:rsidRPr="00774C55">
        <w:rPr>
          <w:rFonts w:cs="Times New Roman"/>
          <w:szCs w:val="28"/>
        </w:rPr>
        <w:t xml:space="preserve">              </w:t>
      </w:r>
    </w:p>
    <w:p w:rsidR="000A6545" w:rsidRPr="00774C55" w:rsidRDefault="000A6545" w:rsidP="000A6545">
      <w:pPr>
        <w:spacing w:line="240" w:lineRule="auto"/>
        <w:ind w:left="-426" w:firstLine="283"/>
        <w:jc w:val="both"/>
        <w:rPr>
          <w:rFonts w:cs="Times New Roman"/>
          <w:szCs w:val="28"/>
        </w:rPr>
      </w:pPr>
    </w:p>
    <w:p w:rsidR="000A6545" w:rsidRPr="00774C55" w:rsidRDefault="000A6545" w:rsidP="000A6545">
      <w:pPr>
        <w:spacing w:line="240" w:lineRule="auto"/>
        <w:jc w:val="both"/>
        <w:rPr>
          <w:rFonts w:cs="Times New Roman"/>
          <w:szCs w:val="28"/>
        </w:rPr>
      </w:pPr>
    </w:p>
    <w:p w:rsidR="000A6545" w:rsidRPr="00774C55" w:rsidRDefault="000A6545" w:rsidP="000A6545">
      <w:pPr>
        <w:spacing w:line="240" w:lineRule="auto"/>
        <w:jc w:val="both"/>
        <w:rPr>
          <w:rFonts w:cs="Times New Roman"/>
          <w:szCs w:val="28"/>
        </w:rPr>
      </w:pPr>
    </w:p>
    <w:p w:rsidR="000A6545" w:rsidRPr="00774C55" w:rsidRDefault="000A6545" w:rsidP="000A6545">
      <w:pPr>
        <w:spacing w:line="240" w:lineRule="auto"/>
        <w:jc w:val="both"/>
        <w:rPr>
          <w:rFonts w:cs="Times New Roman"/>
          <w:szCs w:val="28"/>
        </w:rPr>
      </w:pPr>
    </w:p>
    <w:p w:rsidR="000A6545" w:rsidRDefault="000A6545" w:rsidP="000A6545">
      <w:pPr>
        <w:ind w:left="-142"/>
      </w:pPr>
    </w:p>
    <w:p w:rsidR="000A6545" w:rsidRDefault="000A6545" w:rsidP="000A6545"/>
    <w:p w:rsidR="003A429E" w:rsidRDefault="003A429E"/>
    <w:sectPr w:rsidR="003A429E" w:rsidSect="007F1B6B">
      <w:pgSz w:w="11906" w:h="16838"/>
      <w:pgMar w:top="709"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charset w:val="00"/>
    <w:family w:val="auto"/>
    <w:pitch w:val="variable"/>
    <w:sig w:usb0="00000000" w:usb1="00000000" w:usb2="00000000" w:usb3="00000000" w:csb0="00000000" w:csb1="00000000"/>
  </w:font>
  <w:font w:name="font205">
    <w:altName w:val="MS Mincho"/>
    <w:charset w:val="8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01"/>
    <w:family w:val="modern"/>
    <w:pitch w:val="fixed"/>
    <w:sig w:usb0="00000000" w:usb1="00000000" w:usb2="00000000" w:usb3="00000000" w:csb0="00000000"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hilosoph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ansRegular">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5"/>
    <w:multiLevelType w:val="multilevel"/>
    <w:tmpl w:val="00000005"/>
    <w:name w:val="WW8Num5"/>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13AF516F"/>
    <w:multiLevelType w:val="hybridMultilevel"/>
    <w:tmpl w:val="A796AD44"/>
    <w:lvl w:ilvl="0" w:tplc="AE14E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F75EB"/>
    <w:multiLevelType w:val="hybridMultilevel"/>
    <w:tmpl w:val="E2C8B79E"/>
    <w:lvl w:ilvl="0" w:tplc="191E10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7D84311"/>
    <w:multiLevelType w:val="multilevel"/>
    <w:tmpl w:val="65A277D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
    <w:nsid w:val="296C608A"/>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7">
    <w:nsid w:val="323B3D61"/>
    <w:multiLevelType w:val="hybridMultilevel"/>
    <w:tmpl w:val="C1A0A3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9EE12CD"/>
    <w:multiLevelType w:val="multilevel"/>
    <w:tmpl w:val="FAA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555858"/>
    <w:multiLevelType w:val="hybridMultilevel"/>
    <w:tmpl w:val="BE0457D8"/>
    <w:lvl w:ilvl="0" w:tplc="8CA89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D134CA"/>
    <w:multiLevelType w:val="multilevel"/>
    <w:tmpl w:val="C794FEE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nsid w:val="42E91931"/>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12">
    <w:nsid w:val="433F1D09"/>
    <w:multiLevelType w:val="multilevel"/>
    <w:tmpl w:val="2FA08B8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3">
    <w:nsid w:val="49080DB5"/>
    <w:multiLevelType w:val="multilevel"/>
    <w:tmpl w:val="06F89304"/>
    <w:lvl w:ilvl="0">
      <w:start w:val="1"/>
      <w:numFmt w:val="decimal"/>
      <w:lvlText w:val="%1."/>
      <w:lvlJc w:val="left"/>
      <w:pPr>
        <w:ind w:left="660" w:hanging="6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nsid w:val="5B087DE9"/>
    <w:multiLevelType w:val="hybridMultilevel"/>
    <w:tmpl w:val="241A7050"/>
    <w:lvl w:ilvl="0" w:tplc="AA7A81E8">
      <w:start w:val="1"/>
      <w:numFmt w:val="decimal"/>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5D6358EA"/>
    <w:multiLevelType w:val="multilevel"/>
    <w:tmpl w:val="940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4B0FFA"/>
    <w:multiLevelType w:val="hybridMultilevel"/>
    <w:tmpl w:val="4B7ADCD6"/>
    <w:lvl w:ilvl="0" w:tplc="31B09A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2"/>
  </w:num>
  <w:num w:numId="6">
    <w:abstractNumId w:val="5"/>
  </w:num>
  <w:num w:numId="7">
    <w:abstractNumId w:val="16"/>
  </w:num>
  <w:num w:numId="8">
    <w:abstractNumId w:val="9"/>
  </w:num>
  <w:num w:numId="9">
    <w:abstractNumId w:val="14"/>
  </w:num>
  <w:num w:numId="10">
    <w:abstractNumId w:val="4"/>
  </w:num>
  <w:num w:numId="11">
    <w:abstractNumId w:val="12"/>
  </w:num>
  <w:num w:numId="12">
    <w:abstractNumId w:val="10"/>
  </w:num>
  <w:num w:numId="13">
    <w:abstractNumId w:val="6"/>
  </w:num>
  <w:num w:numId="14">
    <w:abstractNumId w:val="11"/>
  </w:num>
  <w:num w:numId="15">
    <w:abstractNumId w:val="3"/>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545"/>
    <w:rsid w:val="00084EE8"/>
    <w:rsid w:val="000A6545"/>
    <w:rsid w:val="00225CB6"/>
    <w:rsid w:val="002561C9"/>
    <w:rsid w:val="003A429E"/>
    <w:rsid w:val="004C074C"/>
    <w:rsid w:val="00B72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45"/>
    <w:pPr>
      <w:spacing w:after="0"/>
    </w:pPr>
  </w:style>
  <w:style w:type="paragraph" w:styleId="1">
    <w:name w:val="heading 1"/>
    <w:basedOn w:val="a"/>
    <w:next w:val="a"/>
    <w:link w:val="10"/>
    <w:qFormat/>
    <w:rsid w:val="000A6545"/>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545"/>
    <w:rPr>
      <w:rFonts w:ascii="Cambria" w:eastAsia="Times New Roman" w:hAnsi="Cambria" w:cs="Times New Roman"/>
      <w:b/>
      <w:bCs/>
      <w:kern w:val="32"/>
      <w:sz w:val="32"/>
      <w:szCs w:val="32"/>
    </w:rPr>
  </w:style>
  <w:style w:type="paragraph" w:styleId="a3">
    <w:name w:val="header"/>
    <w:basedOn w:val="a"/>
    <w:link w:val="a4"/>
    <w:uiPriority w:val="99"/>
    <w:semiHidden/>
    <w:unhideWhenUsed/>
    <w:rsid w:val="000A6545"/>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0A6545"/>
  </w:style>
  <w:style w:type="paragraph" w:styleId="a5">
    <w:name w:val="footer"/>
    <w:basedOn w:val="a"/>
    <w:link w:val="a6"/>
    <w:uiPriority w:val="99"/>
    <w:semiHidden/>
    <w:unhideWhenUsed/>
    <w:rsid w:val="000A654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A6545"/>
  </w:style>
  <w:style w:type="character" w:customStyle="1" w:styleId="a7">
    <w:name w:val="Цветовое выделение"/>
    <w:rsid w:val="000A6545"/>
    <w:rPr>
      <w:b/>
      <w:bCs w:val="0"/>
      <w:color w:val="000080"/>
      <w:sz w:val="20"/>
    </w:rPr>
  </w:style>
  <w:style w:type="character" w:styleId="a8">
    <w:name w:val="Emphasis"/>
    <w:basedOn w:val="a0"/>
    <w:uiPriority w:val="20"/>
    <w:qFormat/>
    <w:rsid w:val="000A6545"/>
    <w:rPr>
      <w:i/>
      <w:iCs/>
    </w:rPr>
  </w:style>
  <w:style w:type="table" w:styleId="a9">
    <w:name w:val="Table Grid"/>
    <w:basedOn w:val="a1"/>
    <w:uiPriority w:val="59"/>
    <w:rsid w:val="000A6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A6545"/>
    <w:pPr>
      <w:autoSpaceDE w:val="0"/>
      <w:autoSpaceDN w:val="0"/>
      <w:adjustRightInd w:val="0"/>
      <w:spacing w:after="0" w:line="240" w:lineRule="auto"/>
    </w:pPr>
    <w:rPr>
      <w:rFonts w:cs="Times New Roman"/>
      <w:color w:val="000000"/>
      <w:sz w:val="24"/>
      <w:szCs w:val="24"/>
    </w:rPr>
  </w:style>
  <w:style w:type="character" w:customStyle="1" w:styleId="apple-converted-space">
    <w:name w:val="apple-converted-space"/>
    <w:basedOn w:val="a0"/>
    <w:rsid w:val="000A6545"/>
  </w:style>
  <w:style w:type="paragraph" w:styleId="aa">
    <w:name w:val="Normal (Web)"/>
    <w:basedOn w:val="a"/>
    <w:uiPriority w:val="99"/>
    <w:unhideWhenUsed/>
    <w:rsid w:val="000A6545"/>
    <w:pPr>
      <w:spacing w:before="100" w:beforeAutospacing="1" w:after="100" w:afterAutospacing="1" w:line="240" w:lineRule="auto"/>
    </w:pPr>
    <w:rPr>
      <w:rFonts w:eastAsia="Times New Roman" w:cs="Times New Roman"/>
      <w:sz w:val="24"/>
      <w:szCs w:val="24"/>
      <w:lang w:eastAsia="ru-RU"/>
    </w:rPr>
  </w:style>
  <w:style w:type="paragraph" w:customStyle="1" w:styleId="c1">
    <w:name w:val="c1"/>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0A6545"/>
  </w:style>
  <w:style w:type="character" w:customStyle="1" w:styleId="c5">
    <w:name w:val="c5"/>
    <w:basedOn w:val="a0"/>
    <w:rsid w:val="000A6545"/>
  </w:style>
  <w:style w:type="character" w:customStyle="1" w:styleId="desc-more">
    <w:name w:val="desc-more"/>
    <w:basedOn w:val="a0"/>
    <w:rsid w:val="000A6545"/>
  </w:style>
  <w:style w:type="character" w:customStyle="1" w:styleId="fontstyle13">
    <w:name w:val="fontstyle13"/>
    <w:basedOn w:val="a0"/>
    <w:rsid w:val="000A6545"/>
  </w:style>
  <w:style w:type="paragraph" w:styleId="ab">
    <w:name w:val="No Spacing"/>
    <w:link w:val="ac"/>
    <w:uiPriority w:val="1"/>
    <w:qFormat/>
    <w:rsid w:val="000A6545"/>
    <w:pPr>
      <w:spacing w:after="0" w:line="240" w:lineRule="auto"/>
      <w:jc w:val="both"/>
    </w:pPr>
    <w:rPr>
      <w:rFonts w:ascii="Calibri" w:eastAsia="Calibri" w:hAnsi="Calibri" w:cs="Times New Roman"/>
      <w:sz w:val="22"/>
    </w:rPr>
  </w:style>
  <w:style w:type="paragraph" w:customStyle="1" w:styleId="ad">
    <w:name w:val="Знак Знак Знак Знак"/>
    <w:basedOn w:val="a"/>
    <w:rsid w:val="000A6545"/>
    <w:pPr>
      <w:widowControl w:val="0"/>
      <w:adjustRightInd w:val="0"/>
      <w:spacing w:after="160" w:line="240" w:lineRule="exact"/>
      <w:jc w:val="right"/>
    </w:pPr>
    <w:rPr>
      <w:rFonts w:eastAsia="Times New Roman" w:cs="Times New Roman"/>
      <w:sz w:val="20"/>
      <w:szCs w:val="20"/>
      <w:lang w:val="en-GB"/>
    </w:rPr>
  </w:style>
  <w:style w:type="paragraph" w:customStyle="1" w:styleId="small">
    <w:name w:val="small"/>
    <w:basedOn w:val="a"/>
    <w:rsid w:val="000A6545"/>
    <w:pPr>
      <w:spacing w:before="100" w:beforeAutospacing="1" w:after="100" w:afterAutospacing="1" w:line="240" w:lineRule="auto"/>
    </w:pPr>
    <w:rPr>
      <w:rFonts w:eastAsia="Times New Roman" w:cs="Times New Roman"/>
      <w:sz w:val="24"/>
      <w:szCs w:val="24"/>
      <w:lang w:eastAsia="ru-RU"/>
    </w:rPr>
  </w:style>
  <w:style w:type="character" w:styleId="ae">
    <w:name w:val="Strong"/>
    <w:basedOn w:val="a0"/>
    <w:uiPriority w:val="22"/>
    <w:qFormat/>
    <w:rsid w:val="000A6545"/>
    <w:rPr>
      <w:b/>
      <w:bCs/>
    </w:rPr>
  </w:style>
  <w:style w:type="paragraph" w:customStyle="1" w:styleId="rtejustify">
    <w:name w:val="rtejustify"/>
    <w:basedOn w:val="a"/>
    <w:rsid w:val="000A6545"/>
    <w:pPr>
      <w:spacing w:before="100" w:beforeAutospacing="1" w:after="100" w:afterAutospacing="1" w:line="240" w:lineRule="auto"/>
    </w:pPr>
    <w:rPr>
      <w:rFonts w:eastAsia="Times New Roman" w:cs="Times New Roman"/>
      <w:sz w:val="24"/>
      <w:szCs w:val="24"/>
      <w:lang w:eastAsia="ru-RU"/>
    </w:rPr>
  </w:style>
  <w:style w:type="paragraph" w:styleId="af">
    <w:name w:val="List Paragraph"/>
    <w:basedOn w:val="a"/>
    <w:uiPriority w:val="34"/>
    <w:qFormat/>
    <w:rsid w:val="000A6545"/>
    <w:pPr>
      <w:spacing w:after="200"/>
      <w:ind w:left="720"/>
      <w:contextualSpacing/>
    </w:pPr>
    <w:rPr>
      <w:rFonts w:ascii="Calibri" w:eastAsia="Times New Roman" w:hAnsi="Calibri" w:cs="Times New Roman"/>
      <w:sz w:val="22"/>
      <w:lang w:eastAsia="ru-RU"/>
    </w:rPr>
  </w:style>
  <w:style w:type="paragraph" w:customStyle="1" w:styleId="2">
    <w:name w:val="Обычный (веб)2"/>
    <w:basedOn w:val="a"/>
    <w:rsid w:val="000A6545"/>
    <w:pPr>
      <w:spacing w:before="28" w:after="119" w:line="100" w:lineRule="atLeast"/>
    </w:pPr>
    <w:rPr>
      <w:rFonts w:eastAsia="Times New Roman" w:cs="Times New Roman"/>
      <w:color w:val="00000A"/>
      <w:kern w:val="1"/>
      <w:sz w:val="22"/>
      <w:lang w:eastAsia="ar-SA"/>
    </w:rPr>
  </w:style>
  <w:style w:type="paragraph" w:customStyle="1" w:styleId="af0">
    <w:name w:val="Базовый"/>
    <w:rsid w:val="000A6545"/>
    <w:pPr>
      <w:tabs>
        <w:tab w:val="left" w:pos="708"/>
      </w:tabs>
      <w:suppressAutoHyphens/>
      <w:spacing w:line="276" w:lineRule="atLeast"/>
    </w:pPr>
    <w:rPr>
      <w:rFonts w:ascii="Calibri" w:eastAsia="Andale Sans UI" w:hAnsi="Calibri" w:cs="Tahoma"/>
      <w:sz w:val="24"/>
      <w:szCs w:val="24"/>
      <w:lang w:val="de-DE" w:eastAsia="fa-IR" w:bidi="fa-IR"/>
    </w:rPr>
  </w:style>
  <w:style w:type="character" w:customStyle="1" w:styleId="ac">
    <w:name w:val="Без интервала Знак"/>
    <w:link w:val="ab"/>
    <w:uiPriority w:val="1"/>
    <w:locked/>
    <w:rsid w:val="000A6545"/>
    <w:rPr>
      <w:rFonts w:ascii="Calibri" w:eastAsia="Calibri" w:hAnsi="Calibri" w:cs="Times New Roman"/>
      <w:sz w:val="22"/>
    </w:rPr>
  </w:style>
  <w:style w:type="paragraph" w:customStyle="1" w:styleId="WW-">
    <w:name w:val="WW-Базовый"/>
    <w:rsid w:val="000A6545"/>
    <w:pPr>
      <w:tabs>
        <w:tab w:val="left" w:pos="708"/>
      </w:tabs>
      <w:suppressAutoHyphens/>
    </w:pPr>
    <w:rPr>
      <w:rFonts w:ascii="Calibri" w:eastAsia="SimSun" w:hAnsi="Calibri" w:cs="Calibri"/>
      <w:sz w:val="22"/>
      <w:lang w:eastAsia="ar-SA"/>
    </w:rPr>
  </w:style>
  <w:style w:type="paragraph" w:styleId="20">
    <w:name w:val="Body Text Indent 2"/>
    <w:basedOn w:val="a"/>
    <w:link w:val="21"/>
    <w:rsid w:val="000A6545"/>
    <w:pPr>
      <w:spacing w:after="120" w:line="480" w:lineRule="auto"/>
      <w:ind w:left="283"/>
    </w:pPr>
    <w:rPr>
      <w:rFonts w:eastAsia="Times New Roman" w:cs="Times New Roman"/>
      <w:sz w:val="20"/>
      <w:szCs w:val="20"/>
      <w:lang w:eastAsia="ru-RU"/>
    </w:rPr>
  </w:style>
  <w:style w:type="character" w:customStyle="1" w:styleId="21">
    <w:name w:val="Основной текст с отступом 2 Знак"/>
    <w:basedOn w:val="a0"/>
    <w:link w:val="20"/>
    <w:rsid w:val="000A6545"/>
    <w:rPr>
      <w:rFonts w:eastAsia="Times New Roman" w:cs="Times New Roman"/>
      <w:sz w:val="20"/>
      <w:szCs w:val="20"/>
      <w:lang w:eastAsia="ru-RU"/>
    </w:rPr>
  </w:style>
  <w:style w:type="paragraph" w:customStyle="1" w:styleId="11">
    <w:name w:val="Абзац списка1"/>
    <w:basedOn w:val="a"/>
    <w:rsid w:val="000A6545"/>
    <w:pPr>
      <w:spacing w:after="200"/>
      <w:ind w:left="720"/>
    </w:pPr>
    <w:rPr>
      <w:rFonts w:ascii="Calibri" w:eastAsia="Times New Roman" w:hAnsi="Calibri" w:cs="Times New Roman"/>
      <w:sz w:val="22"/>
    </w:rPr>
  </w:style>
  <w:style w:type="paragraph" w:customStyle="1" w:styleId="12">
    <w:name w:val="Обычный (веб)1"/>
    <w:basedOn w:val="a"/>
    <w:rsid w:val="000A6545"/>
    <w:pPr>
      <w:tabs>
        <w:tab w:val="left" w:pos="708"/>
      </w:tabs>
      <w:suppressAutoHyphens/>
      <w:spacing w:after="200"/>
    </w:pPr>
    <w:rPr>
      <w:rFonts w:ascii="Calibri" w:eastAsia="WenQuanYi Micro Hei" w:hAnsi="Calibri" w:cs="font205"/>
      <w:kern w:val="1"/>
      <w:sz w:val="22"/>
      <w:lang w:eastAsia="hi-IN" w:bidi="hi-IN"/>
    </w:rPr>
  </w:style>
  <w:style w:type="character" w:styleId="af1">
    <w:name w:val="Hyperlink"/>
    <w:basedOn w:val="a0"/>
    <w:uiPriority w:val="99"/>
    <w:unhideWhenUsed/>
    <w:rsid w:val="000A6545"/>
    <w:rPr>
      <w:color w:val="0000FF"/>
      <w:u w:val="single"/>
    </w:rPr>
  </w:style>
  <w:style w:type="paragraph" w:customStyle="1" w:styleId="voice">
    <w:name w:val="voice"/>
    <w:basedOn w:val="a"/>
    <w:rsid w:val="000A6545"/>
    <w:pPr>
      <w:spacing w:before="100" w:beforeAutospacing="1" w:after="100" w:afterAutospacing="1" w:line="240" w:lineRule="auto"/>
    </w:pPr>
    <w:rPr>
      <w:rFonts w:eastAsia="Times New Roman" w:cs="Times New Roman"/>
      <w:sz w:val="24"/>
      <w:szCs w:val="24"/>
      <w:lang w:eastAsia="ru-RU"/>
    </w:rPr>
  </w:style>
  <w:style w:type="paragraph" w:customStyle="1" w:styleId="Standard">
    <w:name w:val="Standard"/>
    <w:rsid w:val="000A6545"/>
    <w:pPr>
      <w:widowControl w:val="0"/>
      <w:suppressAutoHyphens/>
      <w:spacing w:after="0" w:line="240" w:lineRule="auto"/>
      <w:textAlignment w:val="baseline"/>
    </w:pPr>
    <w:rPr>
      <w:rFonts w:eastAsia="Andale Sans UI" w:cs="Tahoma"/>
      <w:kern w:val="1"/>
      <w:sz w:val="24"/>
      <w:szCs w:val="24"/>
      <w:lang w:val="de-DE" w:eastAsia="fa-IR" w:bidi="fa-IR"/>
    </w:rPr>
  </w:style>
  <w:style w:type="character" w:customStyle="1" w:styleId="StrongEmphasis">
    <w:name w:val="Strong Emphasis"/>
    <w:rsid w:val="000A6545"/>
    <w:rPr>
      <w:b/>
      <w:bCs/>
    </w:rPr>
  </w:style>
  <w:style w:type="character" w:customStyle="1" w:styleId="WW-Absatz-Standardschriftart11111111111111">
    <w:name w:val="WW-Absatz-Standardschriftart11111111111111"/>
    <w:rsid w:val="000A6545"/>
  </w:style>
  <w:style w:type="paragraph" w:customStyle="1" w:styleId="Standarduser">
    <w:name w:val="Standard (user)"/>
    <w:rsid w:val="000A6545"/>
    <w:pPr>
      <w:widowControl w:val="0"/>
      <w:suppressAutoHyphens/>
      <w:spacing w:after="0" w:line="240" w:lineRule="auto"/>
      <w:textAlignment w:val="baseline"/>
    </w:pPr>
    <w:rPr>
      <w:rFonts w:ascii="Calibri" w:eastAsia="Lucida Sans Unicode" w:hAnsi="Calibri" w:cs="Tahoma"/>
      <w:color w:val="000000"/>
      <w:kern w:val="1"/>
      <w:sz w:val="24"/>
      <w:szCs w:val="24"/>
      <w:lang w:val="en-US" w:bidi="en-US"/>
    </w:rPr>
  </w:style>
  <w:style w:type="character" w:customStyle="1" w:styleId="apple-style-span">
    <w:name w:val="apple-style-span"/>
    <w:basedOn w:val="a0"/>
    <w:rsid w:val="000A6545"/>
  </w:style>
  <w:style w:type="paragraph" w:styleId="3">
    <w:name w:val="Body Text Indent 3"/>
    <w:basedOn w:val="a"/>
    <w:link w:val="30"/>
    <w:rsid w:val="000A6545"/>
    <w:pPr>
      <w:spacing w:after="120" w:line="240" w:lineRule="auto"/>
      <w:ind w:left="283"/>
    </w:pPr>
    <w:rPr>
      <w:rFonts w:eastAsia="Times New Roman" w:cs="Times New Roman"/>
      <w:sz w:val="16"/>
      <w:szCs w:val="16"/>
      <w:lang w:eastAsia="ru-RU"/>
    </w:rPr>
  </w:style>
  <w:style w:type="character" w:customStyle="1" w:styleId="30">
    <w:name w:val="Основной текст с отступом 3 Знак"/>
    <w:basedOn w:val="a0"/>
    <w:link w:val="3"/>
    <w:rsid w:val="000A6545"/>
    <w:rPr>
      <w:rFonts w:eastAsia="Times New Roman" w:cs="Times New Roman"/>
      <w:sz w:val="16"/>
      <w:szCs w:val="16"/>
      <w:lang w:eastAsia="ru-RU"/>
    </w:rPr>
  </w:style>
  <w:style w:type="paragraph" w:customStyle="1" w:styleId="Style3">
    <w:name w:val="Style3"/>
    <w:basedOn w:val="a"/>
    <w:uiPriority w:val="99"/>
    <w:rsid w:val="000A6545"/>
    <w:pPr>
      <w:widowControl w:val="0"/>
      <w:autoSpaceDE w:val="0"/>
      <w:autoSpaceDN w:val="0"/>
      <w:adjustRightInd w:val="0"/>
      <w:spacing w:line="322" w:lineRule="exact"/>
      <w:ind w:firstLine="974"/>
      <w:jc w:val="both"/>
    </w:pPr>
    <w:rPr>
      <w:rFonts w:eastAsia="Times New Roman" w:cs="Times New Roman"/>
      <w:sz w:val="24"/>
      <w:szCs w:val="24"/>
      <w:lang w:eastAsia="ru-RU"/>
    </w:rPr>
  </w:style>
  <w:style w:type="paragraph" w:customStyle="1" w:styleId="Style4">
    <w:name w:val="Style4"/>
    <w:basedOn w:val="a"/>
    <w:uiPriority w:val="99"/>
    <w:rsid w:val="000A6545"/>
    <w:pPr>
      <w:widowControl w:val="0"/>
      <w:autoSpaceDE w:val="0"/>
      <w:autoSpaceDN w:val="0"/>
      <w:adjustRightInd w:val="0"/>
      <w:spacing w:line="326" w:lineRule="exact"/>
      <w:ind w:firstLine="826"/>
    </w:pPr>
    <w:rPr>
      <w:rFonts w:eastAsia="Times New Roman" w:cs="Times New Roman"/>
      <w:sz w:val="24"/>
      <w:szCs w:val="24"/>
      <w:lang w:eastAsia="ru-RU"/>
    </w:rPr>
  </w:style>
  <w:style w:type="character" w:customStyle="1" w:styleId="FontStyle21">
    <w:name w:val="Font Style21"/>
    <w:uiPriority w:val="99"/>
    <w:rsid w:val="000A6545"/>
    <w:rPr>
      <w:rFonts w:ascii="Times New Roman" w:hAnsi="Times New Roman" w:cs="Times New Roman"/>
      <w:sz w:val="26"/>
      <w:szCs w:val="26"/>
    </w:rPr>
  </w:style>
  <w:style w:type="paragraph" w:customStyle="1" w:styleId="Style5">
    <w:name w:val="Style5"/>
    <w:basedOn w:val="a"/>
    <w:uiPriority w:val="99"/>
    <w:rsid w:val="000A6545"/>
    <w:pPr>
      <w:widowControl w:val="0"/>
      <w:autoSpaceDE w:val="0"/>
      <w:autoSpaceDN w:val="0"/>
      <w:adjustRightInd w:val="0"/>
      <w:spacing w:line="323" w:lineRule="exact"/>
      <w:ind w:firstLine="350"/>
      <w:jc w:val="both"/>
    </w:pPr>
    <w:rPr>
      <w:rFonts w:eastAsia="Times New Roman" w:cs="Times New Roman"/>
      <w:sz w:val="24"/>
      <w:szCs w:val="24"/>
      <w:lang w:eastAsia="ru-RU"/>
    </w:rPr>
  </w:style>
  <w:style w:type="paragraph" w:customStyle="1" w:styleId="Style2">
    <w:name w:val="Style2"/>
    <w:basedOn w:val="a"/>
    <w:uiPriority w:val="99"/>
    <w:rsid w:val="000A6545"/>
    <w:pPr>
      <w:widowControl w:val="0"/>
      <w:autoSpaceDE w:val="0"/>
      <w:autoSpaceDN w:val="0"/>
      <w:adjustRightInd w:val="0"/>
      <w:spacing w:line="341" w:lineRule="exact"/>
      <w:jc w:val="both"/>
    </w:pPr>
    <w:rPr>
      <w:rFonts w:eastAsia="Times New Roman" w:cs="Times New Roman"/>
      <w:sz w:val="24"/>
      <w:szCs w:val="24"/>
      <w:lang w:eastAsia="ru-RU"/>
    </w:rPr>
  </w:style>
  <w:style w:type="paragraph" w:customStyle="1" w:styleId="Style14">
    <w:name w:val="Style14"/>
    <w:basedOn w:val="a"/>
    <w:uiPriority w:val="99"/>
    <w:rsid w:val="000A6545"/>
    <w:pPr>
      <w:widowControl w:val="0"/>
      <w:autoSpaceDE w:val="0"/>
      <w:autoSpaceDN w:val="0"/>
      <w:adjustRightInd w:val="0"/>
      <w:spacing w:line="320" w:lineRule="exact"/>
      <w:ind w:firstLine="725"/>
      <w:jc w:val="both"/>
    </w:pPr>
    <w:rPr>
      <w:rFonts w:eastAsia="Times New Roman" w:cs="Times New Roman"/>
      <w:sz w:val="24"/>
      <w:szCs w:val="24"/>
      <w:lang w:eastAsia="ru-RU"/>
    </w:rPr>
  </w:style>
  <w:style w:type="paragraph" w:styleId="af2">
    <w:name w:val="Body Text"/>
    <w:basedOn w:val="a"/>
    <w:link w:val="af3"/>
    <w:uiPriority w:val="99"/>
    <w:semiHidden/>
    <w:unhideWhenUsed/>
    <w:rsid w:val="000A6545"/>
    <w:pPr>
      <w:spacing w:after="120"/>
    </w:pPr>
  </w:style>
  <w:style w:type="character" w:customStyle="1" w:styleId="af3">
    <w:name w:val="Основной текст Знак"/>
    <w:basedOn w:val="a0"/>
    <w:link w:val="af2"/>
    <w:uiPriority w:val="99"/>
    <w:semiHidden/>
    <w:rsid w:val="000A6545"/>
  </w:style>
  <w:style w:type="paragraph" w:customStyle="1" w:styleId="Style15">
    <w:name w:val="Style15"/>
    <w:basedOn w:val="a"/>
    <w:uiPriority w:val="99"/>
    <w:rsid w:val="000A6545"/>
    <w:pPr>
      <w:widowControl w:val="0"/>
      <w:autoSpaceDE w:val="0"/>
      <w:autoSpaceDN w:val="0"/>
      <w:adjustRightInd w:val="0"/>
      <w:spacing w:line="322" w:lineRule="exact"/>
      <w:ind w:firstLine="475"/>
      <w:jc w:val="both"/>
    </w:pPr>
    <w:rPr>
      <w:rFonts w:eastAsia="Times New Roman" w:cs="Times New Roman"/>
      <w:sz w:val="24"/>
      <w:szCs w:val="24"/>
      <w:lang w:eastAsia="ru-RU"/>
    </w:rPr>
  </w:style>
  <w:style w:type="paragraph" w:customStyle="1" w:styleId="Style6">
    <w:name w:val="Style6"/>
    <w:basedOn w:val="a"/>
    <w:uiPriority w:val="99"/>
    <w:rsid w:val="000A6545"/>
    <w:pPr>
      <w:widowControl w:val="0"/>
      <w:autoSpaceDE w:val="0"/>
      <w:autoSpaceDN w:val="0"/>
      <w:adjustRightInd w:val="0"/>
      <w:spacing w:line="324" w:lineRule="exact"/>
      <w:ind w:firstLine="710"/>
      <w:jc w:val="both"/>
    </w:pPr>
    <w:rPr>
      <w:rFonts w:eastAsia="Times New Roman" w:cs="Times New Roman"/>
      <w:sz w:val="24"/>
      <w:szCs w:val="24"/>
      <w:lang w:eastAsia="ru-RU"/>
    </w:rPr>
  </w:style>
  <w:style w:type="paragraph" w:customStyle="1" w:styleId="Style18">
    <w:name w:val="Style18"/>
    <w:basedOn w:val="a"/>
    <w:uiPriority w:val="99"/>
    <w:rsid w:val="000A6545"/>
    <w:pPr>
      <w:widowControl w:val="0"/>
      <w:autoSpaceDE w:val="0"/>
      <w:autoSpaceDN w:val="0"/>
      <w:adjustRightInd w:val="0"/>
      <w:spacing w:line="322" w:lineRule="exact"/>
      <w:ind w:hanging="350"/>
    </w:pPr>
    <w:rPr>
      <w:rFonts w:eastAsia="Times New Roman" w:cs="Times New Roman"/>
      <w:sz w:val="24"/>
      <w:szCs w:val="24"/>
      <w:lang w:eastAsia="ru-RU"/>
    </w:rPr>
  </w:style>
  <w:style w:type="paragraph" w:customStyle="1" w:styleId="PreformattedText">
    <w:name w:val="Preformatted Text"/>
    <w:basedOn w:val="a"/>
    <w:qFormat/>
    <w:rsid w:val="000A6545"/>
    <w:pPr>
      <w:widowControl w:val="0"/>
      <w:spacing w:line="240" w:lineRule="auto"/>
    </w:pPr>
    <w:rPr>
      <w:rFonts w:ascii="Liberation Mono" w:eastAsia="AR PL SungtiL GB" w:hAnsi="Liberation Mono" w:cs="Liberation Mono"/>
      <w:sz w:val="20"/>
      <w:szCs w:val="20"/>
      <w:lang w:val="en-US" w:eastAsia="zh-CN" w:bidi="hi-IN"/>
    </w:rPr>
  </w:style>
  <w:style w:type="paragraph" w:customStyle="1" w:styleId="Style11">
    <w:name w:val="Style11"/>
    <w:basedOn w:val="a"/>
    <w:uiPriority w:val="99"/>
    <w:rsid w:val="000A6545"/>
    <w:pPr>
      <w:widowControl w:val="0"/>
      <w:autoSpaceDE w:val="0"/>
      <w:autoSpaceDN w:val="0"/>
      <w:adjustRightInd w:val="0"/>
      <w:spacing w:line="322" w:lineRule="exact"/>
      <w:jc w:val="both"/>
    </w:pPr>
    <w:rPr>
      <w:rFonts w:eastAsia="Times New Roman" w:cs="Times New Roman"/>
      <w:sz w:val="24"/>
      <w:szCs w:val="24"/>
      <w:lang w:eastAsia="ru-RU"/>
    </w:rPr>
  </w:style>
  <w:style w:type="character" w:customStyle="1" w:styleId="af4">
    <w:name w:val="Основной текст_"/>
    <w:basedOn w:val="a0"/>
    <w:link w:val="110"/>
    <w:rsid w:val="000A6545"/>
    <w:rPr>
      <w:spacing w:val="10"/>
      <w:sz w:val="25"/>
      <w:szCs w:val="25"/>
      <w:shd w:val="clear" w:color="auto" w:fill="FFFFFF"/>
    </w:rPr>
  </w:style>
  <w:style w:type="character" w:customStyle="1" w:styleId="13">
    <w:name w:val="Основной текст1"/>
    <w:basedOn w:val="af4"/>
    <w:rsid w:val="000A6545"/>
  </w:style>
  <w:style w:type="paragraph" w:customStyle="1" w:styleId="110">
    <w:name w:val="Основной текст11"/>
    <w:basedOn w:val="a"/>
    <w:link w:val="af4"/>
    <w:rsid w:val="000A6545"/>
    <w:pPr>
      <w:shd w:val="clear" w:color="auto" w:fill="FFFFFF"/>
      <w:spacing w:line="322" w:lineRule="exact"/>
    </w:pPr>
    <w:rPr>
      <w:spacing w:val="10"/>
      <w:sz w:val="25"/>
      <w:szCs w:val="25"/>
    </w:rPr>
  </w:style>
  <w:style w:type="character" w:customStyle="1" w:styleId="c6">
    <w:name w:val="c6"/>
    <w:basedOn w:val="a0"/>
    <w:rsid w:val="000A6545"/>
  </w:style>
  <w:style w:type="character" w:customStyle="1" w:styleId="initial-letter">
    <w:name w:val="initial-letter"/>
    <w:basedOn w:val="a0"/>
    <w:rsid w:val="000A6545"/>
  </w:style>
  <w:style w:type="character" w:customStyle="1" w:styleId="c0">
    <w:name w:val="c0"/>
    <w:basedOn w:val="a0"/>
    <w:rsid w:val="000A6545"/>
  </w:style>
  <w:style w:type="paragraph" w:customStyle="1" w:styleId="c2">
    <w:name w:val="c2"/>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ls8">
    <w:name w:val="ls8"/>
    <w:basedOn w:val="a0"/>
    <w:rsid w:val="000A65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s01.cap.ru/www20/mincult/activities/2020/be5aeb12-d0e5-49f1-996d-2093ba652bc8/stihi-o-rodine.docx" TargetMode="External"/><Relationship Id="rId5" Type="http://schemas.openxmlformats.org/officeDocument/2006/relationships/hyperlink" Target="https://biblioteka-geo.ru/images/kaleidoscope/2018/10/103_0238.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11837</Words>
  <Characters>67476</Characters>
  <Application>Microsoft Office Word</Application>
  <DocSecurity>0</DocSecurity>
  <Lines>562</Lines>
  <Paragraphs>158</Paragraphs>
  <ScaleCrop>false</ScaleCrop>
  <Company>Reanimator Extreme Edition</Company>
  <LinksUpToDate>false</LinksUpToDate>
  <CharactersWithSpaces>79155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nezam</cp:lastModifiedBy>
  <cp:revision>3</cp:revision>
  <dcterms:created xsi:type="dcterms:W3CDTF">2020-12-21T07:13:00Z</dcterms:created>
  <dcterms:modified xsi:type="dcterms:W3CDTF">2021-01-29T08:25:00Z</dcterms:modified>
</cp:coreProperties>
</file>